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4F" w:rsidRDefault="004B7B4D">
      <w:pPr>
        <w:spacing w:after="177" w:line="259" w:lineRule="auto"/>
        <w:ind w:left="48" w:firstLine="0"/>
        <w:jc w:val="center"/>
      </w:pPr>
      <w:r>
        <w:rPr>
          <w:rFonts w:ascii="Calibri" w:eastAsia="Calibri" w:hAnsi="Calibri" w:cs="Calibri"/>
          <w:sz w:val="22"/>
        </w:rPr>
        <w:t xml:space="preserve"> </w:t>
      </w:r>
    </w:p>
    <w:p w:rsidR="00E2244F" w:rsidRDefault="004B7B4D">
      <w:pPr>
        <w:spacing w:after="0" w:line="259" w:lineRule="auto"/>
        <w:ind w:left="0" w:right="3" w:firstLine="0"/>
        <w:jc w:val="center"/>
      </w:pPr>
      <w:r>
        <w:rPr>
          <w:sz w:val="36"/>
        </w:rPr>
        <w:t xml:space="preserve">Ausschreibung und Einladung </w:t>
      </w:r>
    </w:p>
    <w:p w:rsidR="00E2244F" w:rsidRDefault="000D2A44" w:rsidP="00EC0841">
      <w:pPr>
        <w:spacing w:after="0" w:line="253" w:lineRule="auto"/>
        <w:ind w:left="223" w:right="225" w:firstLine="0"/>
      </w:pPr>
      <w:r>
        <w:rPr>
          <w:b/>
          <w:sz w:val="48"/>
        </w:rPr>
        <w:t>9</w:t>
      </w:r>
      <w:r w:rsidR="004B7B4D">
        <w:rPr>
          <w:b/>
          <w:sz w:val="48"/>
        </w:rPr>
        <w:t xml:space="preserve">. Internationales Walter </w:t>
      </w:r>
      <w:proofErr w:type="spellStart"/>
      <w:r w:rsidR="004B7B4D">
        <w:rPr>
          <w:b/>
          <w:sz w:val="48"/>
        </w:rPr>
        <w:t>Mörtl</w:t>
      </w:r>
      <w:proofErr w:type="spellEnd"/>
      <w:r w:rsidR="004B7B4D">
        <w:rPr>
          <w:b/>
          <w:sz w:val="48"/>
        </w:rPr>
        <w:t xml:space="preserve"> Memorial</w:t>
      </w:r>
    </w:p>
    <w:p w:rsidR="00E2244F" w:rsidRDefault="004B7B4D">
      <w:pPr>
        <w:spacing w:after="126" w:line="259" w:lineRule="auto"/>
        <w:ind w:left="0" w:firstLine="0"/>
        <w:jc w:val="left"/>
      </w:pPr>
      <w:r>
        <w:t xml:space="preserve"> </w:t>
      </w:r>
    </w:p>
    <w:p w:rsidR="00E2244F" w:rsidRDefault="004B7B4D">
      <w:pPr>
        <w:tabs>
          <w:tab w:val="center" w:pos="4882"/>
        </w:tabs>
        <w:spacing w:after="34"/>
        <w:ind w:left="-15" w:firstLine="0"/>
        <w:jc w:val="left"/>
      </w:pPr>
      <w:r>
        <w:rPr>
          <w:b/>
          <w:sz w:val="28"/>
        </w:rPr>
        <w:t xml:space="preserve">Veranstalter: </w:t>
      </w:r>
      <w:r>
        <w:rPr>
          <w:b/>
          <w:sz w:val="28"/>
        </w:rPr>
        <w:tab/>
      </w:r>
      <w:r>
        <w:t xml:space="preserve">Wolfsberger Schwimmverein, </w:t>
      </w:r>
      <w:hyperlink r:id="rId7">
        <w:r>
          <w:rPr>
            <w:color w:val="0000FF"/>
            <w:u w:val="single" w:color="0000FF"/>
          </w:rPr>
          <w:t>www.wolfsberger</w:t>
        </w:r>
      </w:hyperlink>
      <w:hyperlink r:id="rId8">
        <w:r>
          <w:rPr>
            <w:color w:val="0000FF"/>
            <w:u w:val="single" w:color="0000FF"/>
          </w:rPr>
          <w:t>-</w:t>
        </w:r>
      </w:hyperlink>
      <w:hyperlink r:id="rId9">
        <w:r>
          <w:rPr>
            <w:color w:val="0000FF"/>
            <w:u w:val="single" w:color="0000FF"/>
          </w:rPr>
          <w:t>sv.com</w:t>
        </w:r>
      </w:hyperlink>
      <w:hyperlink r:id="rId10">
        <w:r>
          <w:rPr>
            <w:rFonts w:ascii="Calibri" w:eastAsia="Calibri" w:hAnsi="Calibri" w:cs="Calibri"/>
            <w:sz w:val="22"/>
          </w:rPr>
          <w:t xml:space="preserve"> </w:t>
        </w:r>
      </w:hyperlink>
    </w:p>
    <w:p w:rsidR="00E2244F" w:rsidRDefault="004B7B4D">
      <w:pPr>
        <w:spacing w:after="123" w:line="259" w:lineRule="auto"/>
        <w:ind w:left="0" w:firstLine="0"/>
        <w:jc w:val="left"/>
      </w:pPr>
      <w:r>
        <w:t xml:space="preserve"> </w:t>
      </w:r>
    </w:p>
    <w:p w:rsidR="00E2244F" w:rsidRDefault="004B7B4D">
      <w:pPr>
        <w:tabs>
          <w:tab w:val="center" w:pos="1440"/>
          <w:tab w:val="center" w:pos="3269"/>
        </w:tabs>
        <w:spacing w:after="25"/>
        <w:ind w:left="-15" w:firstLine="0"/>
        <w:jc w:val="left"/>
      </w:pPr>
      <w:r>
        <w:rPr>
          <w:b/>
          <w:sz w:val="28"/>
        </w:rPr>
        <w:t>Termin:</w:t>
      </w:r>
      <w:r>
        <w:rPr>
          <w:sz w:val="28"/>
        </w:rPr>
        <w:t xml:space="preserve"> </w:t>
      </w:r>
      <w:r>
        <w:t xml:space="preserve"> </w:t>
      </w:r>
      <w:r>
        <w:tab/>
        <w:t xml:space="preserve"> </w:t>
      </w:r>
      <w:r>
        <w:tab/>
        <w:t xml:space="preserve">Samstag, </w:t>
      </w:r>
      <w:r w:rsidR="000D2A44">
        <w:t>29.Mai 2021</w:t>
      </w:r>
      <w:r>
        <w:t xml:space="preserve"> </w:t>
      </w:r>
    </w:p>
    <w:p w:rsidR="00E2244F" w:rsidRDefault="004B7B4D">
      <w:pPr>
        <w:spacing w:after="129" w:line="259" w:lineRule="auto"/>
        <w:ind w:left="0" w:firstLine="0"/>
        <w:jc w:val="left"/>
      </w:pPr>
      <w:r>
        <w:t xml:space="preserve"> </w:t>
      </w:r>
    </w:p>
    <w:p w:rsidR="00E2244F" w:rsidRDefault="004B7B4D">
      <w:pPr>
        <w:spacing w:after="0" w:line="312" w:lineRule="auto"/>
        <w:ind w:left="2124" w:right="294" w:hanging="2124"/>
        <w:jc w:val="left"/>
      </w:pPr>
      <w:r>
        <w:rPr>
          <w:b/>
          <w:sz w:val="28"/>
        </w:rPr>
        <w:t>Ort:</w:t>
      </w:r>
      <w:r>
        <w:rPr>
          <w:sz w:val="28"/>
        </w:rPr>
        <w:t xml:space="preserve"> </w:t>
      </w:r>
      <w:r>
        <w:t xml:space="preserve">  </w:t>
      </w:r>
      <w:r>
        <w:tab/>
        <w:t xml:space="preserve"> </w:t>
      </w:r>
      <w:r>
        <w:tab/>
        <w:t xml:space="preserve">Stadionbad Wolfsberg, Stadionbadstraße 2, 9400 Wolfsberg </w:t>
      </w:r>
      <w:r>
        <w:t>50m Bahn, 8 Bahnen (beheiztes Sportbecken, Wassertemperatur 26</w:t>
      </w:r>
      <w:proofErr w:type="gramStart"/>
      <w:r>
        <w:t>°)  elektronische</w:t>
      </w:r>
      <w:proofErr w:type="gramEnd"/>
      <w:r>
        <w:t xml:space="preserve"> </w:t>
      </w:r>
      <w:proofErr w:type="spellStart"/>
      <w:r>
        <w:t>Zeitnehmung</w:t>
      </w:r>
      <w:proofErr w:type="spellEnd"/>
      <w:r>
        <w:t xml:space="preserve"> (</w:t>
      </w:r>
      <w:proofErr w:type="spellStart"/>
      <w:r>
        <w:t>msecm</w:t>
      </w:r>
      <w:proofErr w:type="spellEnd"/>
      <w:r>
        <w:t xml:space="preserve">) mit Anzeigetafel gratis Duschen für </w:t>
      </w:r>
      <w:proofErr w:type="spellStart"/>
      <w:r>
        <w:t>TeilnehmerInnen</w:t>
      </w:r>
      <w:proofErr w:type="spellEnd"/>
      <w:r>
        <w:t xml:space="preserve"> </w:t>
      </w:r>
    </w:p>
    <w:p w:rsidR="00E2244F" w:rsidRDefault="004B7B4D">
      <w:pPr>
        <w:spacing w:after="119" w:line="259" w:lineRule="auto"/>
        <w:ind w:left="2124" w:firstLine="0"/>
        <w:jc w:val="left"/>
      </w:pPr>
      <w:r>
        <w:t xml:space="preserve"> </w:t>
      </w:r>
    </w:p>
    <w:p w:rsidR="00E2244F" w:rsidRDefault="004B7B4D">
      <w:pPr>
        <w:spacing w:after="27"/>
        <w:ind w:left="-5"/>
      </w:pPr>
      <w:r>
        <w:rPr>
          <w:b/>
          <w:sz w:val="28"/>
        </w:rPr>
        <w:t>Meeting Hotline:</w:t>
      </w:r>
      <w:r>
        <w:rPr>
          <w:sz w:val="28"/>
        </w:rPr>
        <w:t xml:space="preserve"> </w:t>
      </w:r>
      <w:r>
        <w:t xml:space="preserve">0664 / </w:t>
      </w:r>
      <w:r w:rsidR="003028AC">
        <w:t>1612496 (Obmann Dietmar Krusch)</w:t>
      </w:r>
    </w:p>
    <w:p w:rsidR="00E2244F" w:rsidRDefault="004B7B4D">
      <w:pPr>
        <w:spacing w:after="96" w:line="259" w:lineRule="auto"/>
        <w:ind w:left="58" w:firstLine="0"/>
        <w:jc w:val="center"/>
      </w:pPr>
      <w:r>
        <w:t xml:space="preserve"> </w:t>
      </w:r>
    </w:p>
    <w:p w:rsidR="00E2244F" w:rsidRDefault="004B7B4D">
      <w:pPr>
        <w:spacing w:after="69" w:line="259" w:lineRule="auto"/>
        <w:ind w:left="-5"/>
        <w:jc w:val="left"/>
      </w:pPr>
      <w:r>
        <w:rPr>
          <w:b/>
          <w:sz w:val="28"/>
          <w:u w:val="single" w:color="000000"/>
        </w:rPr>
        <w:t>Wettkampfabfolge:</w:t>
      </w:r>
      <w:r>
        <w:rPr>
          <w:b/>
          <w:sz w:val="28"/>
        </w:rPr>
        <w:t xml:space="preserve"> </w:t>
      </w:r>
    </w:p>
    <w:p w:rsidR="00E2244F" w:rsidRDefault="004B7B4D">
      <w:pPr>
        <w:tabs>
          <w:tab w:val="center" w:pos="4060"/>
        </w:tabs>
        <w:ind w:left="-15" w:firstLine="0"/>
        <w:jc w:val="left"/>
      </w:pPr>
      <w:r>
        <w:rPr>
          <w:b/>
          <w:sz w:val="28"/>
        </w:rPr>
        <w:t>Einschwimmen:</w:t>
      </w:r>
      <w:r>
        <w:rPr>
          <w:sz w:val="28"/>
        </w:rPr>
        <w:t xml:space="preserve">  </w:t>
      </w:r>
      <w:r>
        <w:rPr>
          <w:sz w:val="28"/>
        </w:rPr>
        <w:tab/>
      </w:r>
      <w:r>
        <w:t>08:00 Uh</w:t>
      </w:r>
      <w:r>
        <w:t xml:space="preserve">r bis 08:45 Uhr </w:t>
      </w:r>
    </w:p>
    <w:p w:rsidR="00E2244F" w:rsidRDefault="004B7B4D">
      <w:pPr>
        <w:pStyle w:val="berschrift1"/>
        <w:tabs>
          <w:tab w:val="center" w:pos="3370"/>
        </w:tabs>
        <w:ind w:left="-15" w:firstLine="0"/>
      </w:pPr>
      <w:r>
        <w:t>Wettkampfbeginn:</w:t>
      </w:r>
      <w:r>
        <w:rPr>
          <w:b w:val="0"/>
        </w:rPr>
        <w:t xml:space="preserve"> </w:t>
      </w:r>
      <w:r>
        <w:rPr>
          <w:b w:val="0"/>
        </w:rPr>
        <w:tab/>
      </w:r>
      <w:r>
        <w:rPr>
          <w:b w:val="0"/>
          <w:sz w:val="24"/>
        </w:rPr>
        <w:t xml:space="preserve">09:00 Uhr </w:t>
      </w:r>
    </w:p>
    <w:p w:rsidR="00E2244F" w:rsidRDefault="004B7B4D">
      <w:pPr>
        <w:spacing w:after="61" w:line="259" w:lineRule="auto"/>
        <w:ind w:left="0" w:firstLine="0"/>
        <w:jc w:val="left"/>
      </w:pPr>
      <w:r>
        <w:t xml:space="preserve"> </w:t>
      </w:r>
    </w:p>
    <w:p w:rsidR="00E2244F" w:rsidRDefault="004B7B4D">
      <w:pPr>
        <w:numPr>
          <w:ilvl w:val="0"/>
          <w:numId w:val="1"/>
        </w:numPr>
        <w:ind w:hanging="360"/>
      </w:pPr>
      <w:r>
        <w:t xml:space="preserve">200m </w:t>
      </w:r>
      <w:r>
        <w:tab/>
        <w:t xml:space="preserve"> </w:t>
      </w:r>
      <w:r>
        <w:tab/>
      </w:r>
      <w:proofErr w:type="gramStart"/>
      <w:r>
        <w:t xml:space="preserve">Lagen  </w:t>
      </w:r>
      <w:r>
        <w:tab/>
      </w:r>
      <w:proofErr w:type="gramEnd"/>
      <w:r>
        <w:t xml:space="preserve"> </w:t>
      </w:r>
      <w:r>
        <w:tab/>
        <w:t xml:space="preserve">weiblich </w:t>
      </w:r>
    </w:p>
    <w:p w:rsidR="00E2244F" w:rsidRDefault="004B7B4D">
      <w:pPr>
        <w:numPr>
          <w:ilvl w:val="0"/>
          <w:numId w:val="1"/>
        </w:numPr>
        <w:ind w:hanging="360"/>
      </w:pPr>
      <w:r>
        <w:t xml:space="preserve">200m </w:t>
      </w:r>
      <w:r>
        <w:tab/>
        <w:t xml:space="preserve"> </w:t>
      </w:r>
      <w:r>
        <w:tab/>
      </w:r>
      <w:proofErr w:type="gramStart"/>
      <w:r>
        <w:t xml:space="preserve">Lagen  </w:t>
      </w:r>
      <w:r>
        <w:tab/>
      </w:r>
      <w:proofErr w:type="gramEnd"/>
      <w:r>
        <w:t xml:space="preserve"> </w:t>
      </w:r>
      <w:r>
        <w:tab/>
        <w:t xml:space="preserve">männlich </w:t>
      </w:r>
    </w:p>
    <w:p w:rsidR="00E2244F" w:rsidRDefault="004B7B4D">
      <w:pPr>
        <w:numPr>
          <w:ilvl w:val="0"/>
          <w:numId w:val="1"/>
        </w:numPr>
        <w:ind w:hanging="360"/>
      </w:pPr>
      <w:r>
        <w:t xml:space="preserve">50m </w:t>
      </w:r>
      <w:r>
        <w:tab/>
        <w:t xml:space="preserve"> </w:t>
      </w:r>
      <w:r>
        <w:tab/>
      </w:r>
      <w:proofErr w:type="gramStart"/>
      <w:r>
        <w:t xml:space="preserve">Freistil  </w:t>
      </w:r>
      <w:r>
        <w:tab/>
      </w:r>
      <w:proofErr w:type="gramEnd"/>
      <w:r>
        <w:t xml:space="preserve"> </w:t>
      </w:r>
      <w:r>
        <w:tab/>
        <w:t xml:space="preserve">weiblich </w:t>
      </w:r>
    </w:p>
    <w:p w:rsidR="00E2244F" w:rsidRDefault="004B7B4D">
      <w:pPr>
        <w:numPr>
          <w:ilvl w:val="0"/>
          <w:numId w:val="1"/>
        </w:numPr>
        <w:ind w:hanging="360"/>
      </w:pPr>
      <w:r>
        <w:t xml:space="preserve">50m </w:t>
      </w:r>
      <w:r>
        <w:tab/>
        <w:t xml:space="preserve"> </w:t>
      </w:r>
      <w:r>
        <w:tab/>
      </w:r>
      <w:proofErr w:type="gramStart"/>
      <w:r>
        <w:t xml:space="preserve">Freistil  </w:t>
      </w:r>
      <w:r>
        <w:tab/>
      </w:r>
      <w:proofErr w:type="gramEnd"/>
      <w:r>
        <w:t xml:space="preserve"> </w:t>
      </w:r>
      <w:r>
        <w:tab/>
        <w:t xml:space="preserve">männlich </w:t>
      </w:r>
    </w:p>
    <w:p w:rsidR="00E2244F" w:rsidRDefault="004B7B4D">
      <w:pPr>
        <w:numPr>
          <w:ilvl w:val="0"/>
          <w:numId w:val="1"/>
        </w:numPr>
        <w:ind w:hanging="360"/>
      </w:pPr>
      <w:r>
        <w:t xml:space="preserve">100m </w:t>
      </w:r>
      <w:r>
        <w:tab/>
        <w:t xml:space="preserve"> </w:t>
      </w:r>
      <w:r>
        <w:tab/>
        <w:t xml:space="preserve">Rücken </w:t>
      </w:r>
      <w:r>
        <w:tab/>
        <w:t xml:space="preserve"> </w:t>
      </w:r>
      <w:r>
        <w:tab/>
        <w:t xml:space="preserve">weiblich </w:t>
      </w:r>
    </w:p>
    <w:p w:rsidR="00E2244F" w:rsidRDefault="004B7B4D">
      <w:pPr>
        <w:numPr>
          <w:ilvl w:val="0"/>
          <w:numId w:val="1"/>
        </w:numPr>
        <w:ind w:hanging="360"/>
      </w:pPr>
      <w:r>
        <w:t xml:space="preserve">100m </w:t>
      </w:r>
      <w:r>
        <w:tab/>
        <w:t xml:space="preserve"> </w:t>
      </w:r>
      <w:r>
        <w:tab/>
        <w:t xml:space="preserve">Rücken </w:t>
      </w:r>
      <w:r>
        <w:tab/>
        <w:t xml:space="preserve"> </w:t>
      </w:r>
      <w:r>
        <w:tab/>
        <w:t xml:space="preserve">männlich </w:t>
      </w:r>
    </w:p>
    <w:p w:rsidR="00E2244F" w:rsidRDefault="004B7B4D">
      <w:pPr>
        <w:numPr>
          <w:ilvl w:val="0"/>
          <w:numId w:val="1"/>
        </w:numPr>
        <w:ind w:hanging="360"/>
      </w:pPr>
      <w:r>
        <w:t>50</w:t>
      </w:r>
      <w:proofErr w:type="gramStart"/>
      <w:r>
        <w:t xml:space="preserve">m  </w:t>
      </w:r>
      <w:r>
        <w:tab/>
      </w:r>
      <w:proofErr w:type="gramEnd"/>
      <w:r>
        <w:t xml:space="preserve"> </w:t>
      </w:r>
      <w:r>
        <w:tab/>
        <w:t xml:space="preserve">Brust  </w:t>
      </w:r>
      <w:r>
        <w:tab/>
        <w:t xml:space="preserve"> </w:t>
      </w:r>
      <w:r>
        <w:tab/>
      </w:r>
      <w:r w:rsidR="00B6761B">
        <w:t xml:space="preserve">            </w:t>
      </w:r>
      <w:r>
        <w:t xml:space="preserve">weiblich </w:t>
      </w:r>
    </w:p>
    <w:p w:rsidR="00E2244F" w:rsidRDefault="004B7B4D">
      <w:pPr>
        <w:numPr>
          <w:ilvl w:val="0"/>
          <w:numId w:val="1"/>
        </w:numPr>
        <w:ind w:hanging="360"/>
      </w:pPr>
      <w:r>
        <w:t xml:space="preserve">50m </w:t>
      </w:r>
      <w:r>
        <w:tab/>
        <w:t xml:space="preserve"> </w:t>
      </w:r>
      <w:r>
        <w:tab/>
      </w:r>
      <w:proofErr w:type="gramStart"/>
      <w:r>
        <w:t xml:space="preserve">Brust  </w:t>
      </w:r>
      <w:r>
        <w:tab/>
      </w:r>
      <w:proofErr w:type="gramEnd"/>
      <w:r>
        <w:t xml:space="preserve"> </w:t>
      </w:r>
      <w:r>
        <w:tab/>
      </w:r>
      <w:r w:rsidR="00B6761B">
        <w:t xml:space="preserve">            </w:t>
      </w:r>
      <w:r>
        <w:t xml:space="preserve">männlich </w:t>
      </w:r>
    </w:p>
    <w:p w:rsidR="00E2244F" w:rsidRDefault="004B7B4D">
      <w:pPr>
        <w:numPr>
          <w:ilvl w:val="0"/>
          <w:numId w:val="1"/>
        </w:numPr>
        <w:ind w:hanging="360"/>
      </w:pPr>
      <w:r>
        <w:t xml:space="preserve">100m </w:t>
      </w:r>
      <w:r>
        <w:tab/>
        <w:t xml:space="preserve"> </w:t>
      </w:r>
      <w:r>
        <w:tab/>
      </w:r>
      <w:proofErr w:type="gramStart"/>
      <w:r>
        <w:t xml:space="preserve">Freistil  </w:t>
      </w:r>
      <w:r>
        <w:tab/>
      </w:r>
      <w:proofErr w:type="gramEnd"/>
      <w:r>
        <w:t xml:space="preserve"> </w:t>
      </w:r>
      <w:r>
        <w:tab/>
        <w:t xml:space="preserve">weiblich  </w:t>
      </w:r>
    </w:p>
    <w:p w:rsidR="00E2244F" w:rsidRDefault="004B7B4D">
      <w:pPr>
        <w:numPr>
          <w:ilvl w:val="0"/>
          <w:numId w:val="1"/>
        </w:numPr>
        <w:ind w:hanging="360"/>
      </w:pPr>
      <w:r>
        <w:t xml:space="preserve">100m </w:t>
      </w:r>
      <w:r>
        <w:tab/>
        <w:t xml:space="preserve"> </w:t>
      </w:r>
      <w:r>
        <w:tab/>
      </w:r>
      <w:proofErr w:type="gramStart"/>
      <w:r>
        <w:t xml:space="preserve">Freistil  </w:t>
      </w:r>
      <w:r>
        <w:tab/>
      </w:r>
      <w:proofErr w:type="gramEnd"/>
      <w:r>
        <w:t xml:space="preserve"> </w:t>
      </w:r>
      <w:r>
        <w:tab/>
        <w:t xml:space="preserve">männlich  </w:t>
      </w:r>
    </w:p>
    <w:p w:rsidR="00B6761B" w:rsidRDefault="004B7B4D">
      <w:pPr>
        <w:numPr>
          <w:ilvl w:val="0"/>
          <w:numId w:val="1"/>
        </w:numPr>
        <w:spacing w:after="0" w:line="315" w:lineRule="auto"/>
        <w:ind w:hanging="360"/>
      </w:pPr>
      <w:r>
        <w:t xml:space="preserve">200m </w:t>
      </w:r>
      <w:r>
        <w:tab/>
        <w:t xml:space="preserve"> </w:t>
      </w:r>
      <w:r>
        <w:tab/>
      </w:r>
      <w:proofErr w:type="gramStart"/>
      <w:r>
        <w:t xml:space="preserve">Freistil  </w:t>
      </w:r>
      <w:r>
        <w:tab/>
      </w:r>
      <w:proofErr w:type="gramEnd"/>
      <w:r>
        <w:t xml:space="preserve"> </w:t>
      </w:r>
      <w:r>
        <w:tab/>
        <w:t xml:space="preserve">weiblich  </w:t>
      </w:r>
    </w:p>
    <w:p w:rsidR="00E2244F" w:rsidRDefault="00B6761B" w:rsidP="003A63B9">
      <w:pPr>
        <w:numPr>
          <w:ilvl w:val="0"/>
          <w:numId w:val="1"/>
        </w:numPr>
        <w:spacing w:after="0" w:line="315" w:lineRule="auto"/>
        <w:ind w:hanging="360"/>
      </w:pPr>
      <w:r>
        <w:t>20</w:t>
      </w:r>
      <w:r w:rsidR="004B7B4D">
        <w:t xml:space="preserve">0m </w:t>
      </w:r>
      <w:r w:rsidR="004B7B4D">
        <w:tab/>
        <w:t xml:space="preserve"> </w:t>
      </w:r>
      <w:r w:rsidR="004B7B4D">
        <w:tab/>
      </w:r>
      <w:proofErr w:type="gramStart"/>
      <w:r w:rsidR="004B7B4D">
        <w:t xml:space="preserve">Freistil  </w:t>
      </w:r>
      <w:r w:rsidR="004B7B4D">
        <w:tab/>
      </w:r>
      <w:proofErr w:type="gramEnd"/>
      <w:r w:rsidR="004B7B4D">
        <w:t xml:space="preserve"> </w:t>
      </w:r>
      <w:r w:rsidR="004B7B4D">
        <w:tab/>
        <w:t xml:space="preserve">männlich </w:t>
      </w:r>
    </w:p>
    <w:p w:rsidR="00E2244F" w:rsidRDefault="004B7B4D">
      <w:pPr>
        <w:spacing w:after="58" w:line="259" w:lineRule="auto"/>
        <w:ind w:left="643" w:firstLine="0"/>
        <w:jc w:val="left"/>
      </w:pPr>
      <w:r>
        <w:lastRenderedPageBreak/>
        <w:t xml:space="preserve"> </w:t>
      </w:r>
    </w:p>
    <w:p w:rsidR="00E2244F" w:rsidRDefault="004B7B4D">
      <w:pPr>
        <w:numPr>
          <w:ilvl w:val="0"/>
          <w:numId w:val="2"/>
        </w:numPr>
        <w:ind w:hanging="360"/>
      </w:pPr>
      <w:r>
        <w:t xml:space="preserve">100m </w:t>
      </w:r>
      <w:r>
        <w:tab/>
        <w:t xml:space="preserve"> </w:t>
      </w:r>
      <w:r>
        <w:tab/>
      </w:r>
      <w:proofErr w:type="gramStart"/>
      <w:r>
        <w:t xml:space="preserve">Schmetterling  </w:t>
      </w:r>
      <w:r>
        <w:tab/>
      </w:r>
      <w:proofErr w:type="gramEnd"/>
      <w:r>
        <w:t xml:space="preserve">weiblich </w:t>
      </w:r>
    </w:p>
    <w:p w:rsidR="00E2244F" w:rsidRDefault="004B7B4D">
      <w:pPr>
        <w:numPr>
          <w:ilvl w:val="0"/>
          <w:numId w:val="2"/>
        </w:numPr>
        <w:ind w:hanging="360"/>
      </w:pPr>
      <w:r>
        <w:t xml:space="preserve">100m </w:t>
      </w:r>
      <w:r>
        <w:tab/>
        <w:t xml:space="preserve"> </w:t>
      </w:r>
      <w:r>
        <w:tab/>
      </w:r>
      <w:proofErr w:type="gramStart"/>
      <w:r>
        <w:t xml:space="preserve">Schmetterling  </w:t>
      </w:r>
      <w:r>
        <w:tab/>
      </w:r>
      <w:proofErr w:type="gramEnd"/>
      <w:r>
        <w:t xml:space="preserve">männlich </w:t>
      </w:r>
    </w:p>
    <w:p w:rsidR="00E2244F" w:rsidRDefault="004B7B4D">
      <w:pPr>
        <w:numPr>
          <w:ilvl w:val="0"/>
          <w:numId w:val="2"/>
        </w:numPr>
        <w:ind w:hanging="360"/>
      </w:pPr>
      <w:r>
        <w:t xml:space="preserve">50m </w:t>
      </w:r>
      <w:r>
        <w:tab/>
        <w:t xml:space="preserve"> </w:t>
      </w:r>
      <w:r>
        <w:tab/>
      </w:r>
      <w:proofErr w:type="gramStart"/>
      <w:r>
        <w:t xml:space="preserve">Rücken  </w:t>
      </w:r>
      <w:r>
        <w:tab/>
      </w:r>
      <w:proofErr w:type="gramEnd"/>
      <w:r>
        <w:t xml:space="preserve"> </w:t>
      </w:r>
      <w:r>
        <w:tab/>
        <w:t xml:space="preserve">weiblich </w:t>
      </w:r>
    </w:p>
    <w:p w:rsidR="00E2244F" w:rsidRDefault="004B7B4D">
      <w:pPr>
        <w:numPr>
          <w:ilvl w:val="0"/>
          <w:numId w:val="2"/>
        </w:numPr>
        <w:ind w:hanging="360"/>
      </w:pPr>
      <w:r>
        <w:t xml:space="preserve">50m </w:t>
      </w:r>
      <w:r>
        <w:tab/>
        <w:t xml:space="preserve"> </w:t>
      </w:r>
      <w:r>
        <w:tab/>
        <w:t xml:space="preserve">Rücken </w:t>
      </w:r>
      <w:r>
        <w:tab/>
        <w:t xml:space="preserve"> </w:t>
      </w:r>
      <w:r>
        <w:tab/>
        <w:t xml:space="preserve">männlich </w:t>
      </w:r>
    </w:p>
    <w:p w:rsidR="00E2244F" w:rsidRDefault="004B7B4D">
      <w:pPr>
        <w:numPr>
          <w:ilvl w:val="0"/>
          <w:numId w:val="2"/>
        </w:numPr>
        <w:ind w:hanging="360"/>
      </w:pPr>
      <w:r>
        <w:t xml:space="preserve">100m </w:t>
      </w:r>
      <w:r>
        <w:tab/>
        <w:t xml:space="preserve"> </w:t>
      </w:r>
      <w:r>
        <w:tab/>
      </w:r>
      <w:proofErr w:type="gramStart"/>
      <w:r>
        <w:t xml:space="preserve">Brust  </w:t>
      </w:r>
      <w:r>
        <w:tab/>
      </w:r>
      <w:proofErr w:type="gramEnd"/>
      <w:r>
        <w:t xml:space="preserve"> </w:t>
      </w:r>
      <w:r>
        <w:tab/>
      </w:r>
      <w:r w:rsidR="003A63B9">
        <w:t xml:space="preserve">            </w:t>
      </w:r>
      <w:r>
        <w:t xml:space="preserve">weiblich </w:t>
      </w:r>
    </w:p>
    <w:p w:rsidR="00E2244F" w:rsidRDefault="004B7B4D">
      <w:pPr>
        <w:numPr>
          <w:ilvl w:val="0"/>
          <w:numId w:val="2"/>
        </w:numPr>
        <w:ind w:hanging="360"/>
      </w:pPr>
      <w:r>
        <w:t xml:space="preserve">100m </w:t>
      </w:r>
      <w:r>
        <w:tab/>
        <w:t xml:space="preserve"> </w:t>
      </w:r>
      <w:r>
        <w:tab/>
      </w:r>
      <w:proofErr w:type="gramStart"/>
      <w:r>
        <w:t xml:space="preserve">Brust  </w:t>
      </w:r>
      <w:r>
        <w:tab/>
      </w:r>
      <w:proofErr w:type="gramEnd"/>
      <w:r>
        <w:t xml:space="preserve"> </w:t>
      </w:r>
      <w:r>
        <w:tab/>
      </w:r>
      <w:r w:rsidR="003A63B9">
        <w:t xml:space="preserve">            </w:t>
      </w:r>
      <w:r>
        <w:t xml:space="preserve">männlich </w:t>
      </w:r>
    </w:p>
    <w:p w:rsidR="00E2244F" w:rsidRDefault="004B7B4D">
      <w:pPr>
        <w:numPr>
          <w:ilvl w:val="0"/>
          <w:numId w:val="2"/>
        </w:numPr>
        <w:ind w:hanging="360"/>
      </w:pPr>
      <w:r>
        <w:t xml:space="preserve">50m </w:t>
      </w:r>
      <w:r>
        <w:tab/>
        <w:t xml:space="preserve"> </w:t>
      </w:r>
      <w:r>
        <w:tab/>
      </w:r>
      <w:proofErr w:type="gramStart"/>
      <w:r>
        <w:t xml:space="preserve">Schmetterling  </w:t>
      </w:r>
      <w:r>
        <w:tab/>
      </w:r>
      <w:proofErr w:type="gramEnd"/>
      <w:r>
        <w:t xml:space="preserve">weiblich </w:t>
      </w:r>
    </w:p>
    <w:p w:rsidR="00E2244F" w:rsidRDefault="004B7B4D">
      <w:pPr>
        <w:numPr>
          <w:ilvl w:val="0"/>
          <w:numId w:val="2"/>
        </w:numPr>
        <w:spacing w:after="95"/>
        <w:ind w:hanging="360"/>
      </w:pPr>
      <w:r>
        <w:t xml:space="preserve">50m </w:t>
      </w:r>
      <w:r>
        <w:tab/>
        <w:t xml:space="preserve"> </w:t>
      </w:r>
      <w:r>
        <w:tab/>
      </w:r>
      <w:proofErr w:type="gramStart"/>
      <w:r>
        <w:t xml:space="preserve">Schmetterling  </w:t>
      </w:r>
      <w:r>
        <w:tab/>
      </w:r>
      <w:proofErr w:type="gramEnd"/>
      <w:r>
        <w:t xml:space="preserve">männlich </w:t>
      </w:r>
    </w:p>
    <w:p w:rsidR="00E2244F" w:rsidRDefault="004B7B4D">
      <w:pPr>
        <w:numPr>
          <w:ilvl w:val="0"/>
          <w:numId w:val="2"/>
        </w:numPr>
        <w:spacing w:after="91"/>
        <w:ind w:hanging="360"/>
      </w:pPr>
      <w:r>
        <w:t>50</w:t>
      </w:r>
      <w:r w:rsidR="000D2A44">
        <w:t xml:space="preserve">m </w:t>
      </w:r>
      <w:r w:rsidR="000D2A44">
        <w:tab/>
        <w:t xml:space="preserve"> </w:t>
      </w:r>
      <w:r w:rsidR="000D2A44">
        <w:tab/>
      </w:r>
      <w:proofErr w:type="gramStart"/>
      <w:r w:rsidR="000D2A44">
        <w:t xml:space="preserve">Freistil  </w:t>
      </w:r>
      <w:r w:rsidR="000D2A44">
        <w:tab/>
      </w:r>
      <w:proofErr w:type="gramEnd"/>
      <w:r w:rsidR="000D2A44">
        <w:t xml:space="preserve"> </w:t>
      </w:r>
      <w:r w:rsidR="000D2A44">
        <w:tab/>
        <w:t>weiblich   (2009 bis 2012</w:t>
      </w:r>
      <w:r>
        <w:t xml:space="preserve">) „Australisches Finale“ </w:t>
      </w:r>
    </w:p>
    <w:p w:rsidR="00E2244F" w:rsidRDefault="004B7B4D">
      <w:pPr>
        <w:numPr>
          <w:ilvl w:val="0"/>
          <w:numId w:val="2"/>
        </w:numPr>
        <w:spacing w:after="98"/>
        <w:ind w:hanging="360"/>
      </w:pPr>
      <w:r>
        <w:t>50</w:t>
      </w:r>
      <w:r w:rsidR="000D2A44">
        <w:t xml:space="preserve">m </w:t>
      </w:r>
      <w:r w:rsidR="000D2A44">
        <w:tab/>
        <w:t xml:space="preserve"> </w:t>
      </w:r>
      <w:r w:rsidR="000D2A44">
        <w:tab/>
      </w:r>
      <w:proofErr w:type="gramStart"/>
      <w:r w:rsidR="000D2A44">
        <w:t xml:space="preserve">Freistil  </w:t>
      </w:r>
      <w:r w:rsidR="000D2A44">
        <w:tab/>
      </w:r>
      <w:proofErr w:type="gramEnd"/>
      <w:r w:rsidR="000D2A44">
        <w:t xml:space="preserve"> </w:t>
      </w:r>
      <w:r w:rsidR="000D2A44">
        <w:tab/>
        <w:t>männlich  (2007 bis 2012</w:t>
      </w:r>
      <w:r>
        <w:t xml:space="preserve">) „Australisches Finale“ </w:t>
      </w:r>
    </w:p>
    <w:p w:rsidR="00E2244F" w:rsidRDefault="004B7B4D">
      <w:pPr>
        <w:numPr>
          <w:ilvl w:val="0"/>
          <w:numId w:val="2"/>
        </w:numPr>
        <w:spacing w:after="101"/>
        <w:ind w:hanging="360"/>
      </w:pPr>
      <w:r>
        <w:t>50</w:t>
      </w:r>
      <w:r w:rsidR="000D2A44">
        <w:t xml:space="preserve">m </w:t>
      </w:r>
      <w:r w:rsidR="000D2A44">
        <w:tab/>
        <w:t xml:space="preserve"> </w:t>
      </w:r>
      <w:r w:rsidR="000D2A44">
        <w:tab/>
      </w:r>
      <w:proofErr w:type="gramStart"/>
      <w:r w:rsidR="000D2A44">
        <w:t xml:space="preserve">Freistil  </w:t>
      </w:r>
      <w:r w:rsidR="000D2A44">
        <w:tab/>
      </w:r>
      <w:proofErr w:type="gramEnd"/>
      <w:r w:rsidR="000D2A44">
        <w:t xml:space="preserve"> </w:t>
      </w:r>
      <w:r w:rsidR="000D2A44">
        <w:tab/>
        <w:t>weiblich    (2008</w:t>
      </w:r>
      <w:r>
        <w:t xml:space="preserve"> und älter) „Australisches Finale“ </w:t>
      </w:r>
    </w:p>
    <w:p w:rsidR="00E2244F" w:rsidRDefault="004B7B4D">
      <w:pPr>
        <w:numPr>
          <w:ilvl w:val="0"/>
          <w:numId w:val="2"/>
        </w:numPr>
        <w:ind w:hanging="360"/>
      </w:pPr>
      <w:r>
        <w:t>50</w:t>
      </w:r>
      <w:r w:rsidR="000D2A44">
        <w:t xml:space="preserve">m </w:t>
      </w:r>
      <w:r w:rsidR="000D2A44">
        <w:tab/>
        <w:t xml:space="preserve"> </w:t>
      </w:r>
      <w:r w:rsidR="000D2A44">
        <w:tab/>
      </w:r>
      <w:proofErr w:type="gramStart"/>
      <w:r w:rsidR="000D2A44">
        <w:t xml:space="preserve">Freistil  </w:t>
      </w:r>
      <w:r w:rsidR="000D2A44">
        <w:tab/>
      </w:r>
      <w:proofErr w:type="gramEnd"/>
      <w:r w:rsidR="000D2A44">
        <w:t xml:space="preserve"> </w:t>
      </w:r>
      <w:r w:rsidR="000D2A44">
        <w:tab/>
        <w:t>männlich   (2006</w:t>
      </w:r>
      <w:r>
        <w:t xml:space="preserve"> und älter) „Australisches Finale“  </w:t>
      </w:r>
    </w:p>
    <w:p w:rsidR="00E2244F" w:rsidRDefault="004B7B4D">
      <w:pPr>
        <w:numPr>
          <w:ilvl w:val="0"/>
          <w:numId w:val="2"/>
        </w:numPr>
        <w:spacing w:after="113"/>
        <w:ind w:hanging="360"/>
      </w:pPr>
      <w:r>
        <w:t xml:space="preserve">4x50m </w:t>
      </w:r>
      <w:r>
        <w:tab/>
        <w:t xml:space="preserve"> </w:t>
      </w:r>
      <w:r>
        <w:tab/>
      </w:r>
      <w:proofErr w:type="gramStart"/>
      <w:r>
        <w:t xml:space="preserve">Freistilstaffel  </w:t>
      </w:r>
      <w:r>
        <w:tab/>
      </w:r>
      <w:proofErr w:type="gramEnd"/>
      <w:r w:rsidR="003A63B9">
        <w:t xml:space="preserve">            </w:t>
      </w:r>
      <w:r>
        <w:t xml:space="preserve">Gemischt </w:t>
      </w:r>
      <w:r>
        <w:tab/>
        <w:t xml:space="preserve"> </w:t>
      </w:r>
      <w:r>
        <w:tab/>
        <w:t xml:space="preserve"> </w:t>
      </w:r>
      <w:r>
        <w:tab/>
        <w:t xml:space="preserve"> </w:t>
      </w:r>
      <w:r>
        <w:tab/>
        <w:t xml:space="preserve"> </w:t>
      </w:r>
      <w:r>
        <w:tab/>
        <w:t xml:space="preserve">  </w:t>
      </w:r>
    </w:p>
    <w:p w:rsidR="00E2244F" w:rsidRDefault="004B7B4D">
      <w:pPr>
        <w:spacing w:after="53" w:line="259" w:lineRule="auto"/>
        <w:ind w:left="643" w:firstLine="0"/>
        <w:jc w:val="left"/>
      </w:pPr>
      <w:r>
        <w:rPr>
          <w:b/>
          <w:sz w:val="28"/>
        </w:rPr>
        <w:t xml:space="preserve"> </w:t>
      </w:r>
    </w:p>
    <w:p w:rsidR="00E2244F" w:rsidRDefault="004B7B4D">
      <w:pPr>
        <w:spacing w:after="50" w:line="259" w:lineRule="auto"/>
        <w:ind w:left="-5"/>
        <w:jc w:val="left"/>
      </w:pPr>
      <w:r>
        <w:rPr>
          <w:b/>
          <w:sz w:val="28"/>
          <w:u w:val="single" w:color="000000"/>
        </w:rPr>
        <w:t>Klasseneinteilung:</w:t>
      </w:r>
      <w:r>
        <w:t xml:space="preserve"> </w:t>
      </w:r>
    </w:p>
    <w:p w:rsidR="00E2244F" w:rsidRDefault="004B7B4D">
      <w:pPr>
        <w:spacing w:after="0" w:line="259" w:lineRule="auto"/>
        <w:ind w:left="0" w:firstLine="0"/>
        <w:jc w:val="left"/>
      </w:pPr>
      <w:r>
        <w:rPr>
          <w:b/>
          <w:sz w:val="28"/>
        </w:rPr>
        <w:t xml:space="preserve"> </w:t>
      </w:r>
    </w:p>
    <w:tbl>
      <w:tblPr>
        <w:tblStyle w:val="TableGrid"/>
        <w:tblW w:w="8946" w:type="dxa"/>
        <w:tblInd w:w="118" w:type="dxa"/>
        <w:tblCellMar>
          <w:top w:w="0" w:type="dxa"/>
          <w:left w:w="108" w:type="dxa"/>
          <w:bottom w:w="0" w:type="dxa"/>
          <w:right w:w="59" w:type="dxa"/>
        </w:tblCellMar>
        <w:tblLook w:val="04A0" w:firstRow="1" w:lastRow="0" w:firstColumn="1" w:lastColumn="0" w:noHBand="0" w:noVBand="1"/>
      </w:tblPr>
      <w:tblGrid>
        <w:gridCol w:w="2343"/>
        <w:gridCol w:w="3317"/>
        <w:gridCol w:w="3286"/>
      </w:tblGrid>
      <w:tr w:rsidR="00E2244F">
        <w:trPr>
          <w:trHeight w:val="543"/>
        </w:trPr>
        <w:tc>
          <w:tcPr>
            <w:tcW w:w="2343" w:type="dxa"/>
            <w:tcBorders>
              <w:top w:val="single" w:sz="8" w:space="0" w:color="000000"/>
              <w:left w:val="single" w:sz="8" w:space="0" w:color="000000"/>
              <w:bottom w:val="single" w:sz="8" w:space="0" w:color="000000"/>
              <w:right w:val="single" w:sz="8" w:space="0" w:color="000000"/>
            </w:tcBorders>
            <w:vAlign w:val="center"/>
          </w:tcPr>
          <w:p w:rsidR="00E2244F" w:rsidRDefault="004B7B4D">
            <w:pPr>
              <w:spacing w:after="0" w:line="259" w:lineRule="auto"/>
              <w:ind w:left="2" w:firstLine="0"/>
              <w:jc w:val="left"/>
            </w:pPr>
            <w:r>
              <w:rPr>
                <w:b/>
                <w:sz w:val="28"/>
              </w:rPr>
              <w:t>Altersklasse</w:t>
            </w:r>
            <w:r>
              <w:rPr>
                <w:rFonts w:ascii="Calibri" w:eastAsia="Calibri" w:hAnsi="Calibri" w:cs="Calibri"/>
                <w:sz w:val="28"/>
                <w:vertAlign w:val="subscript"/>
              </w:rPr>
              <w:t xml:space="preserve"> </w:t>
            </w:r>
          </w:p>
        </w:tc>
        <w:tc>
          <w:tcPr>
            <w:tcW w:w="3317" w:type="dxa"/>
            <w:tcBorders>
              <w:top w:val="single" w:sz="8" w:space="0" w:color="000000"/>
              <w:left w:val="single" w:sz="8" w:space="0" w:color="000000"/>
              <w:bottom w:val="single" w:sz="8" w:space="0" w:color="000000"/>
              <w:right w:val="single" w:sz="8" w:space="0" w:color="000000"/>
            </w:tcBorders>
            <w:vAlign w:val="center"/>
          </w:tcPr>
          <w:p w:rsidR="00E2244F" w:rsidRDefault="004B7B4D">
            <w:pPr>
              <w:spacing w:after="0" w:line="259" w:lineRule="auto"/>
              <w:ind w:left="0" w:firstLine="0"/>
              <w:jc w:val="left"/>
            </w:pPr>
            <w:r>
              <w:rPr>
                <w:b/>
                <w:sz w:val="28"/>
              </w:rPr>
              <w:t>Wei</w:t>
            </w:r>
            <w:r>
              <w:rPr>
                <w:b/>
                <w:sz w:val="28"/>
              </w:rPr>
              <w:t>blich</w:t>
            </w:r>
            <w:r>
              <w:rPr>
                <w:rFonts w:ascii="Calibri" w:eastAsia="Calibri" w:hAnsi="Calibri" w:cs="Calibri"/>
                <w:sz w:val="28"/>
                <w:vertAlign w:val="subscript"/>
              </w:rPr>
              <w:t xml:space="preserve"> </w:t>
            </w:r>
          </w:p>
        </w:tc>
        <w:tc>
          <w:tcPr>
            <w:tcW w:w="3286" w:type="dxa"/>
            <w:tcBorders>
              <w:top w:val="single" w:sz="8" w:space="0" w:color="000000"/>
              <w:left w:val="single" w:sz="8" w:space="0" w:color="000000"/>
              <w:bottom w:val="single" w:sz="8" w:space="0" w:color="000000"/>
              <w:right w:val="single" w:sz="8" w:space="0" w:color="000000"/>
            </w:tcBorders>
            <w:vAlign w:val="center"/>
          </w:tcPr>
          <w:p w:rsidR="00E2244F" w:rsidRDefault="004B7B4D">
            <w:pPr>
              <w:spacing w:after="0" w:line="259" w:lineRule="auto"/>
              <w:ind w:left="2" w:firstLine="0"/>
              <w:jc w:val="left"/>
            </w:pPr>
            <w:r>
              <w:rPr>
                <w:b/>
                <w:sz w:val="28"/>
              </w:rPr>
              <w:t>Männlich</w:t>
            </w:r>
            <w:r>
              <w:rPr>
                <w:rFonts w:ascii="Calibri" w:eastAsia="Calibri" w:hAnsi="Calibri" w:cs="Calibri"/>
                <w:sz w:val="28"/>
                <w:vertAlign w:val="subscript"/>
              </w:rPr>
              <w:t xml:space="preserve"> </w:t>
            </w:r>
          </w:p>
        </w:tc>
      </w:tr>
      <w:tr w:rsidR="00E2244F">
        <w:trPr>
          <w:trHeight w:val="540"/>
        </w:trPr>
        <w:tc>
          <w:tcPr>
            <w:tcW w:w="2343" w:type="dxa"/>
            <w:tcBorders>
              <w:top w:val="single" w:sz="8" w:space="0" w:color="000000"/>
              <w:left w:val="single" w:sz="8" w:space="0" w:color="000000"/>
              <w:bottom w:val="single" w:sz="8" w:space="0" w:color="000000"/>
              <w:right w:val="single" w:sz="8" w:space="0" w:color="000000"/>
            </w:tcBorders>
            <w:vAlign w:val="center"/>
          </w:tcPr>
          <w:p w:rsidR="00E2244F" w:rsidRDefault="004B7B4D">
            <w:pPr>
              <w:spacing w:after="0" w:line="259" w:lineRule="auto"/>
              <w:ind w:left="2" w:firstLine="0"/>
            </w:pPr>
            <w:r>
              <w:rPr>
                <w:sz w:val="28"/>
              </w:rPr>
              <w:t>Allgemeine Klasse</w:t>
            </w:r>
            <w:r>
              <w:rPr>
                <w:rFonts w:ascii="Calibri" w:eastAsia="Calibri" w:hAnsi="Calibri" w:cs="Calibri"/>
                <w:sz w:val="28"/>
                <w:vertAlign w:val="subscript"/>
              </w:rPr>
              <w:t xml:space="preserve"> </w:t>
            </w:r>
          </w:p>
        </w:tc>
        <w:tc>
          <w:tcPr>
            <w:tcW w:w="3317" w:type="dxa"/>
            <w:tcBorders>
              <w:top w:val="single" w:sz="8" w:space="0" w:color="000000"/>
              <w:left w:val="single" w:sz="8" w:space="0" w:color="000000"/>
              <w:bottom w:val="single" w:sz="8" w:space="0" w:color="000000"/>
              <w:right w:val="single" w:sz="8" w:space="0" w:color="000000"/>
            </w:tcBorders>
            <w:vAlign w:val="center"/>
          </w:tcPr>
          <w:p w:rsidR="00E2244F" w:rsidRDefault="000D2A44">
            <w:pPr>
              <w:spacing w:after="0" w:line="259" w:lineRule="auto"/>
              <w:ind w:left="0" w:firstLine="0"/>
              <w:jc w:val="left"/>
            </w:pPr>
            <w:r>
              <w:rPr>
                <w:sz w:val="28"/>
              </w:rPr>
              <w:t xml:space="preserve">  Ab 2002</w:t>
            </w:r>
            <w:r w:rsidR="004B7B4D">
              <w:rPr>
                <w:rFonts w:ascii="Calibri" w:eastAsia="Calibri" w:hAnsi="Calibri" w:cs="Calibri"/>
                <w:sz w:val="28"/>
                <w:vertAlign w:val="subscript"/>
              </w:rPr>
              <w:t xml:space="preserve"> </w:t>
            </w:r>
          </w:p>
        </w:tc>
        <w:tc>
          <w:tcPr>
            <w:tcW w:w="3286" w:type="dxa"/>
            <w:tcBorders>
              <w:top w:val="single" w:sz="8" w:space="0" w:color="000000"/>
              <w:left w:val="single" w:sz="8" w:space="0" w:color="000000"/>
              <w:bottom w:val="single" w:sz="8" w:space="0" w:color="000000"/>
              <w:right w:val="single" w:sz="8" w:space="0" w:color="000000"/>
            </w:tcBorders>
            <w:vAlign w:val="center"/>
          </w:tcPr>
          <w:p w:rsidR="00E2244F" w:rsidRDefault="000D2A44">
            <w:pPr>
              <w:spacing w:after="0" w:line="259" w:lineRule="auto"/>
              <w:ind w:left="2" w:firstLine="0"/>
              <w:jc w:val="left"/>
            </w:pPr>
            <w:r>
              <w:rPr>
                <w:sz w:val="28"/>
              </w:rPr>
              <w:t xml:space="preserve">  Ab 2000</w:t>
            </w:r>
            <w:r w:rsidR="004B7B4D">
              <w:rPr>
                <w:rFonts w:ascii="Calibri" w:eastAsia="Calibri" w:hAnsi="Calibri" w:cs="Calibri"/>
                <w:sz w:val="28"/>
                <w:vertAlign w:val="subscript"/>
              </w:rPr>
              <w:t xml:space="preserve"> </w:t>
            </w:r>
          </w:p>
        </w:tc>
      </w:tr>
      <w:tr w:rsidR="00E2244F">
        <w:trPr>
          <w:trHeight w:val="542"/>
        </w:trPr>
        <w:tc>
          <w:tcPr>
            <w:tcW w:w="2343" w:type="dxa"/>
            <w:tcBorders>
              <w:top w:val="single" w:sz="8" w:space="0" w:color="000000"/>
              <w:left w:val="single" w:sz="8" w:space="0" w:color="000000"/>
              <w:bottom w:val="single" w:sz="8" w:space="0" w:color="000000"/>
              <w:right w:val="single" w:sz="8" w:space="0" w:color="000000"/>
            </w:tcBorders>
            <w:vAlign w:val="center"/>
          </w:tcPr>
          <w:p w:rsidR="00E2244F" w:rsidRDefault="004B7B4D">
            <w:pPr>
              <w:spacing w:after="0" w:line="259" w:lineRule="auto"/>
              <w:ind w:left="2" w:firstLine="0"/>
              <w:jc w:val="left"/>
            </w:pPr>
            <w:r>
              <w:rPr>
                <w:sz w:val="28"/>
              </w:rPr>
              <w:t>Juniorenklasse I</w:t>
            </w:r>
            <w:r>
              <w:rPr>
                <w:rFonts w:ascii="Calibri" w:eastAsia="Calibri" w:hAnsi="Calibri" w:cs="Calibri"/>
                <w:sz w:val="28"/>
                <w:vertAlign w:val="subscript"/>
              </w:rPr>
              <w:t xml:space="preserve"> </w:t>
            </w:r>
          </w:p>
        </w:tc>
        <w:tc>
          <w:tcPr>
            <w:tcW w:w="3317" w:type="dxa"/>
            <w:tcBorders>
              <w:top w:val="single" w:sz="8" w:space="0" w:color="000000"/>
              <w:left w:val="single" w:sz="8" w:space="0" w:color="000000"/>
              <w:bottom w:val="single" w:sz="8" w:space="0" w:color="000000"/>
              <w:right w:val="single" w:sz="8" w:space="0" w:color="000000"/>
            </w:tcBorders>
            <w:vAlign w:val="center"/>
          </w:tcPr>
          <w:p w:rsidR="00E2244F" w:rsidRDefault="000D2A44">
            <w:pPr>
              <w:spacing w:after="0" w:line="259" w:lineRule="auto"/>
              <w:ind w:left="0" w:firstLine="0"/>
              <w:jc w:val="left"/>
            </w:pPr>
            <w:r>
              <w:rPr>
                <w:sz w:val="28"/>
              </w:rPr>
              <w:t xml:space="preserve">  2003-2004</w:t>
            </w:r>
            <w:r w:rsidR="004B7B4D">
              <w:rPr>
                <w:rFonts w:ascii="Calibri" w:eastAsia="Calibri" w:hAnsi="Calibri" w:cs="Calibri"/>
                <w:sz w:val="28"/>
                <w:vertAlign w:val="subscript"/>
              </w:rPr>
              <w:t xml:space="preserve"> </w:t>
            </w:r>
          </w:p>
        </w:tc>
        <w:tc>
          <w:tcPr>
            <w:tcW w:w="3286" w:type="dxa"/>
            <w:tcBorders>
              <w:top w:val="single" w:sz="8" w:space="0" w:color="000000"/>
              <w:left w:val="single" w:sz="8" w:space="0" w:color="000000"/>
              <w:bottom w:val="single" w:sz="8" w:space="0" w:color="000000"/>
              <w:right w:val="single" w:sz="8" w:space="0" w:color="000000"/>
            </w:tcBorders>
            <w:vAlign w:val="center"/>
          </w:tcPr>
          <w:p w:rsidR="00E2244F" w:rsidRDefault="000D2A44">
            <w:pPr>
              <w:spacing w:after="0" w:line="259" w:lineRule="auto"/>
              <w:ind w:left="2" w:firstLine="0"/>
              <w:jc w:val="left"/>
            </w:pPr>
            <w:r>
              <w:rPr>
                <w:sz w:val="28"/>
              </w:rPr>
              <w:t xml:space="preserve">  2001-2002</w:t>
            </w:r>
          </w:p>
        </w:tc>
      </w:tr>
      <w:tr w:rsidR="00E2244F">
        <w:trPr>
          <w:trHeight w:val="542"/>
        </w:trPr>
        <w:tc>
          <w:tcPr>
            <w:tcW w:w="2343" w:type="dxa"/>
            <w:tcBorders>
              <w:top w:val="single" w:sz="8" w:space="0" w:color="000000"/>
              <w:left w:val="single" w:sz="8" w:space="0" w:color="000000"/>
              <w:bottom w:val="single" w:sz="8" w:space="0" w:color="000000"/>
              <w:right w:val="single" w:sz="8" w:space="0" w:color="000000"/>
            </w:tcBorders>
            <w:vAlign w:val="center"/>
          </w:tcPr>
          <w:p w:rsidR="00E2244F" w:rsidRDefault="004B7B4D">
            <w:pPr>
              <w:spacing w:after="0" w:line="259" w:lineRule="auto"/>
              <w:ind w:left="2" w:firstLine="0"/>
              <w:jc w:val="left"/>
            </w:pPr>
            <w:r>
              <w:rPr>
                <w:sz w:val="28"/>
              </w:rPr>
              <w:t>Juniorenklasse II</w:t>
            </w:r>
            <w:r>
              <w:rPr>
                <w:rFonts w:ascii="Calibri" w:eastAsia="Calibri" w:hAnsi="Calibri" w:cs="Calibri"/>
                <w:sz w:val="28"/>
                <w:vertAlign w:val="subscript"/>
              </w:rPr>
              <w:t xml:space="preserve"> </w:t>
            </w:r>
          </w:p>
        </w:tc>
        <w:tc>
          <w:tcPr>
            <w:tcW w:w="3317" w:type="dxa"/>
            <w:tcBorders>
              <w:top w:val="single" w:sz="8" w:space="0" w:color="000000"/>
              <w:left w:val="single" w:sz="8" w:space="0" w:color="000000"/>
              <w:bottom w:val="single" w:sz="8" w:space="0" w:color="000000"/>
              <w:right w:val="single" w:sz="8" w:space="0" w:color="000000"/>
            </w:tcBorders>
            <w:vAlign w:val="center"/>
          </w:tcPr>
          <w:p w:rsidR="00E2244F" w:rsidRDefault="000D2A44">
            <w:pPr>
              <w:spacing w:after="0" w:line="259" w:lineRule="auto"/>
              <w:ind w:left="0" w:firstLine="0"/>
              <w:jc w:val="left"/>
            </w:pPr>
            <w:r>
              <w:rPr>
                <w:sz w:val="28"/>
              </w:rPr>
              <w:t xml:space="preserve">  2005-2006</w:t>
            </w:r>
            <w:r w:rsidR="004B7B4D">
              <w:rPr>
                <w:rFonts w:ascii="Calibri" w:eastAsia="Calibri" w:hAnsi="Calibri" w:cs="Calibri"/>
                <w:sz w:val="28"/>
                <w:vertAlign w:val="subscript"/>
              </w:rPr>
              <w:t xml:space="preserve"> </w:t>
            </w:r>
          </w:p>
        </w:tc>
        <w:tc>
          <w:tcPr>
            <w:tcW w:w="3286" w:type="dxa"/>
            <w:tcBorders>
              <w:top w:val="single" w:sz="8" w:space="0" w:color="000000"/>
              <w:left w:val="single" w:sz="8" w:space="0" w:color="000000"/>
              <w:bottom w:val="single" w:sz="8" w:space="0" w:color="000000"/>
              <w:right w:val="single" w:sz="8" w:space="0" w:color="000000"/>
            </w:tcBorders>
            <w:vAlign w:val="center"/>
          </w:tcPr>
          <w:p w:rsidR="00E2244F" w:rsidRDefault="000D2A44">
            <w:pPr>
              <w:spacing w:after="0" w:line="259" w:lineRule="auto"/>
              <w:ind w:left="2" w:firstLine="0"/>
              <w:jc w:val="left"/>
            </w:pPr>
            <w:r>
              <w:rPr>
                <w:sz w:val="28"/>
              </w:rPr>
              <w:t xml:space="preserve">  2003-2004</w:t>
            </w:r>
            <w:r w:rsidR="004B7B4D">
              <w:rPr>
                <w:rFonts w:ascii="Calibri" w:eastAsia="Calibri" w:hAnsi="Calibri" w:cs="Calibri"/>
                <w:sz w:val="28"/>
                <w:vertAlign w:val="subscript"/>
              </w:rPr>
              <w:t xml:space="preserve"> </w:t>
            </w:r>
          </w:p>
        </w:tc>
      </w:tr>
      <w:tr w:rsidR="00E2244F">
        <w:trPr>
          <w:trHeight w:val="542"/>
        </w:trPr>
        <w:tc>
          <w:tcPr>
            <w:tcW w:w="2343" w:type="dxa"/>
            <w:tcBorders>
              <w:top w:val="single" w:sz="8" w:space="0" w:color="000000"/>
              <w:left w:val="single" w:sz="8" w:space="0" w:color="000000"/>
              <w:bottom w:val="single" w:sz="8" w:space="0" w:color="000000"/>
              <w:right w:val="single" w:sz="8" w:space="0" w:color="000000"/>
            </w:tcBorders>
            <w:vAlign w:val="center"/>
          </w:tcPr>
          <w:p w:rsidR="00E2244F" w:rsidRDefault="004B7B4D">
            <w:pPr>
              <w:spacing w:after="0" w:line="259" w:lineRule="auto"/>
              <w:ind w:left="2" w:firstLine="0"/>
              <w:jc w:val="left"/>
            </w:pPr>
            <w:r>
              <w:rPr>
                <w:sz w:val="28"/>
              </w:rPr>
              <w:t xml:space="preserve">Jugendklasse </w:t>
            </w:r>
            <w:r>
              <w:rPr>
                <w:rFonts w:ascii="Calibri" w:eastAsia="Calibri" w:hAnsi="Calibri" w:cs="Calibri"/>
                <w:sz w:val="28"/>
                <w:vertAlign w:val="subscript"/>
              </w:rPr>
              <w:t xml:space="preserve"> </w:t>
            </w:r>
          </w:p>
        </w:tc>
        <w:tc>
          <w:tcPr>
            <w:tcW w:w="3317" w:type="dxa"/>
            <w:tcBorders>
              <w:top w:val="single" w:sz="8" w:space="0" w:color="000000"/>
              <w:left w:val="single" w:sz="8" w:space="0" w:color="000000"/>
              <w:bottom w:val="single" w:sz="8" w:space="0" w:color="000000"/>
              <w:right w:val="single" w:sz="8" w:space="0" w:color="000000"/>
            </w:tcBorders>
            <w:vAlign w:val="center"/>
          </w:tcPr>
          <w:p w:rsidR="00E2244F" w:rsidRDefault="000D2A44">
            <w:pPr>
              <w:spacing w:after="0" w:line="259" w:lineRule="auto"/>
              <w:ind w:left="0" w:firstLine="0"/>
              <w:jc w:val="left"/>
            </w:pPr>
            <w:r>
              <w:rPr>
                <w:sz w:val="28"/>
              </w:rPr>
              <w:t xml:space="preserve">  2007-2008</w:t>
            </w:r>
            <w:r w:rsidR="004B7B4D">
              <w:rPr>
                <w:rFonts w:ascii="Calibri" w:eastAsia="Calibri" w:hAnsi="Calibri" w:cs="Calibri"/>
                <w:sz w:val="28"/>
                <w:vertAlign w:val="subscript"/>
              </w:rPr>
              <w:t xml:space="preserve"> </w:t>
            </w:r>
          </w:p>
        </w:tc>
        <w:tc>
          <w:tcPr>
            <w:tcW w:w="3286" w:type="dxa"/>
            <w:tcBorders>
              <w:top w:val="single" w:sz="8" w:space="0" w:color="000000"/>
              <w:left w:val="single" w:sz="8" w:space="0" w:color="000000"/>
              <w:bottom w:val="single" w:sz="8" w:space="0" w:color="000000"/>
              <w:right w:val="single" w:sz="8" w:space="0" w:color="000000"/>
            </w:tcBorders>
            <w:vAlign w:val="center"/>
          </w:tcPr>
          <w:p w:rsidR="00E2244F" w:rsidRDefault="000D2A44">
            <w:pPr>
              <w:spacing w:after="0" w:line="259" w:lineRule="auto"/>
              <w:ind w:left="2" w:firstLine="0"/>
              <w:jc w:val="left"/>
            </w:pPr>
            <w:r>
              <w:rPr>
                <w:sz w:val="28"/>
              </w:rPr>
              <w:t xml:space="preserve">  2005-2006</w:t>
            </w:r>
          </w:p>
        </w:tc>
      </w:tr>
      <w:tr w:rsidR="00E2244F">
        <w:trPr>
          <w:trHeight w:val="542"/>
        </w:trPr>
        <w:tc>
          <w:tcPr>
            <w:tcW w:w="2343" w:type="dxa"/>
            <w:tcBorders>
              <w:top w:val="single" w:sz="8" w:space="0" w:color="000000"/>
              <w:left w:val="single" w:sz="8" w:space="0" w:color="000000"/>
              <w:bottom w:val="single" w:sz="8" w:space="0" w:color="000000"/>
              <w:right w:val="single" w:sz="8" w:space="0" w:color="000000"/>
            </w:tcBorders>
            <w:vAlign w:val="center"/>
          </w:tcPr>
          <w:p w:rsidR="00E2244F" w:rsidRDefault="004B7B4D">
            <w:pPr>
              <w:spacing w:after="0" w:line="259" w:lineRule="auto"/>
              <w:ind w:left="2" w:firstLine="0"/>
              <w:jc w:val="left"/>
            </w:pPr>
            <w:r>
              <w:rPr>
                <w:sz w:val="28"/>
              </w:rPr>
              <w:t>Schülerklasse I</w:t>
            </w:r>
            <w:r>
              <w:rPr>
                <w:rFonts w:ascii="Calibri" w:eastAsia="Calibri" w:hAnsi="Calibri" w:cs="Calibri"/>
                <w:sz w:val="28"/>
                <w:vertAlign w:val="subscript"/>
              </w:rPr>
              <w:t xml:space="preserve"> </w:t>
            </w:r>
          </w:p>
        </w:tc>
        <w:tc>
          <w:tcPr>
            <w:tcW w:w="3317" w:type="dxa"/>
            <w:tcBorders>
              <w:top w:val="single" w:sz="8" w:space="0" w:color="000000"/>
              <w:left w:val="single" w:sz="8" w:space="0" w:color="000000"/>
              <w:bottom w:val="single" w:sz="8" w:space="0" w:color="000000"/>
              <w:right w:val="single" w:sz="8" w:space="0" w:color="000000"/>
            </w:tcBorders>
            <w:vAlign w:val="center"/>
          </w:tcPr>
          <w:p w:rsidR="00E2244F" w:rsidRDefault="000D2A44">
            <w:pPr>
              <w:spacing w:after="0" w:line="259" w:lineRule="auto"/>
              <w:ind w:left="0" w:firstLine="0"/>
              <w:jc w:val="left"/>
            </w:pPr>
            <w:r>
              <w:rPr>
                <w:sz w:val="28"/>
              </w:rPr>
              <w:t xml:space="preserve">  2009-2010</w:t>
            </w:r>
            <w:r w:rsidR="004B7B4D">
              <w:rPr>
                <w:rFonts w:ascii="Calibri" w:eastAsia="Calibri" w:hAnsi="Calibri" w:cs="Calibri"/>
                <w:sz w:val="28"/>
                <w:vertAlign w:val="subscript"/>
              </w:rPr>
              <w:t xml:space="preserve"> </w:t>
            </w:r>
          </w:p>
        </w:tc>
        <w:tc>
          <w:tcPr>
            <w:tcW w:w="3286" w:type="dxa"/>
            <w:tcBorders>
              <w:top w:val="single" w:sz="8" w:space="0" w:color="000000"/>
              <w:left w:val="single" w:sz="8" w:space="0" w:color="000000"/>
              <w:bottom w:val="single" w:sz="8" w:space="0" w:color="000000"/>
              <w:right w:val="single" w:sz="8" w:space="0" w:color="000000"/>
            </w:tcBorders>
            <w:vAlign w:val="center"/>
          </w:tcPr>
          <w:p w:rsidR="00E2244F" w:rsidRDefault="000D2A44">
            <w:pPr>
              <w:spacing w:after="0" w:line="259" w:lineRule="auto"/>
              <w:ind w:left="2" w:firstLine="0"/>
              <w:jc w:val="left"/>
            </w:pPr>
            <w:r>
              <w:rPr>
                <w:sz w:val="28"/>
              </w:rPr>
              <w:t xml:space="preserve">  2007-2008</w:t>
            </w:r>
          </w:p>
        </w:tc>
      </w:tr>
      <w:tr w:rsidR="00E2244F">
        <w:trPr>
          <w:trHeight w:val="540"/>
        </w:trPr>
        <w:tc>
          <w:tcPr>
            <w:tcW w:w="2343" w:type="dxa"/>
            <w:tcBorders>
              <w:top w:val="single" w:sz="8" w:space="0" w:color="000000"/>
              <w:left w:val="single" w:sz="8" w:space="0" w:color="000000"/>
              <w:bottom w:val="single" w:sz="8" w:space="0" w:color="000000"/>
              <w:right w:val="single" w:sz="8" w:space="0" w:color="000000"/>
            </w:tcBorders>
            <w:vAlign w:val="center"/>
          </w:tcPr>
          <w:p w:rsidR="00E2244F" w:rsidRDefault="004B7B4D">
            <w:pPr>
              <w:spacing w:after="0" w:line="259" w:lineRule="auto"/>
              <w:ind w:left="2" w:firstLine="0"/>
              <w:jc w:val="left"/>
            </w:pPr>
            <w:r>
              <w:rPr>
                <w:sz w:val="28"/>
              </w:rPr>
              <w:t>Schülerklasse II</w:t>
            </w:r>
            <w:r>
              <w:rPr>
                <w:rFonts w:ascii="Calibri" w:eastAsia="Calibri" w:hAnsi="Calibri" w:cs="Calibri"/>
                <w:sz w:val="28"/>
                <w:vertAlign w:val="subscript"/>
              </w:rPr>
              <w:t xml:space="preserve"> </w:t>
            </w:r>
          </w:p>
        </w:tc>
        <w:tc>
          <w:tcPr>
            <w:tcW w:w="3317" w:type="dxa"/>
            <w:tcBorders>
              <w:top w:val="single" w:sz="8" w:space="0" w:color="000000"/>
              <w:left w:val="single" w:sz="8" w:space="0" w:color="000000"/>
              <w:bottom w:val="single" w:sz="8" w:space="0" w:color="000000"/>
              <w:right w:val="single" w:sz="8" w:space="0" w:color="000000"/>
            </w:tcBorders>
            <w:vAlign w:val="center"/>
          </w:tcPr>
          <w:p w:rsidR="00E2244F" w:rsidRDefault="000D2A44">
            <w:pPr>
              <w:spacing w:after="0" w:line="259" w:lineRule="auto"/>
              <w:ind w:left="0" w:firstLine="0"/>
              <w:jc w:val="left"/>
            </w:pPr>
            <w:r>
              <w:rPr>
                <w:sz w:val="28"/>
              </w:rPr>
              <w:t xml:space="preserve">  2011-2012</w:t>
            </w:r>
          </w:p>
        </w:tc>
        <w:tc>
          <w:tcPr>
            <w:tcW w:w="3286" w:type="dxa"/>
            <w:tcBorders>
              <w:top w:val="single" w:sz="8" w:space="0" w:color="000000"/>
              <w:left w:val="single" w:sz="8" w:space="0" w:color="000000"/>
              <w:bottom w:val="single" w:sz="8" w:space="0" w:color="000000"/>
              <w:right w:val="single" w:sz="8" w:space="0" w:color="000000"/>
            </w:tcBorders>
            <w:vAlign w:val="center"/>
          </w:tcPr>
          <w:p w:rsidR="00E2244F" w:rsidRDefault="000D2A44">
            <w:pPr>
              <w:spacing w:after="0" w:line="259" w:lineRule="auto"/>
              <w:ind w:left="2" w:firstLine="0"/>
              <w:jc w:val="left"/>
            </w:pPr>
            <w:r>
              <w:rPr>
                <w:sz w:val="28"/>
              </w:rPr>
              <w:t xml:space="preserve">  2009-2010</w:t>
            </w:r>
            <w:r w:rsidR="004B7B4D">
              <w:rPr>
                <w:rFonts w:ascii="Calibri" w:eastAsia="Calibri" w:hAnsi="Calibri" w:cs="Calibri"/>
                <w:sz w:val="28"/>
                <w:vertAlign w:val="subscript"/>
              </w:rPr>
              <w:t xml:space="preserve"> </w:t>
            </w:r>
          </w:p>
        </w:tc>
      </w:tr>
      <w:tr w:rsidR="00E2244F">
        <w:trPr>
          <w:trHeight w:val="545"/>
        </w:trPr>
        <w:tc>
          <w:tcPr>
            <w:tcW w:w="2343" w:type="dxa"/>
            <w:tcBorders>
              <w:top w:val="single" w:sz="8" w:space="0" w:color="000000"/>
              <w:left w:val="single" w:sz="8" w:space="0" w:color="000000"/>
              <w:bottom w:val="single" w:sz="8" w:space="0" w:color="000000"/>
              <w:right w:val="single" w:sz="8" w:space="0" w:color="000000"/>
            </w:tcBorders>
            <w:vAlign w:val="center"/>
          </w:tcPr>
          <w:p w:rsidR="00E2244F" w:rsidRDefault="004B7B4D">
            <w:pPr>
              <w:spacing w:after="0" w:line="259" w:lineRule="auto"/>
              <w:ind w:left="2" w:firstLine="0"/>
              <w:jc w:val="left"/>
            </w:pPr>
            <w:r>
              <w:rPr>
                <w:sz w:val="28"/>
              </w:rPr>
              <w:t>Schülerklasse III</w:t>
            </w:r>
            <w:r>
              <w:rPr>
                <w:rFonts w:ascii="Calibri" w:eastAsia="Calibri" w:hAnsi="Calibri" w:cs="Calibri"/>
                <w:sz w:val="28"/>
                <w:vertAlign w:val="subscript"/>
              </w:rPr>
              <w:t xml:space="preserve"> </w:t>
            </w:r>
          </w:p>
        </w:tc>
        <w:tc>
          <w:tcPr>
            <w:tcW w:w="3317" w:type="dxa"/>
            <w:tcBorders>
              <w:top w:val="single" w:sz="8" w:space="0" w:color="000000"/>
              <w:left w:val="single" w:sz="8" w:space="0" w:color="000000"/>
              <w:bottom w:val="single" w:sz="8" w:space="0" w:color="000000"/>
              <w:right w:val="single" w:sz="8" w:space="0" w:color="000000"/>
            </w:tcBorders>
            <w:vAlign w:val="center"/>
          </w:tcPr>
          <w:p w:rsidR="00E2244F" w:rsidRDefault="004B7B4D">
            <w:pPr>
              <w:spacing w:after="0" w:line="259" w:lineRule="auto"/>
              <w:ind w:left="0" w:firstLine="0"/>
              <w:jc w:val="left"/>
            </w:pPr>
            <w:r>
              <w:rPr>
                <w:sz w:val="28"/>
              </w:rPr>
              <w:t xml:space="preserve"> </w:t>
            </w:r>
            <w:r>
              <w:rPr>
                <w:rFonts w:ascii="Calibri" w:eastAsia="Calibri" w:hAnsi="Calibri" w:cs="Calibri"/>
                <w:sz w:val="22"/>
              </w:rPr>
              <w:t xml:space="preserve"> </w:t>
            </w:r>
          </w:p>
        </w:tc>
        <w:tc>
          <w:tcPr>
            <w:tcW w:w="3286" w:type="dxa"/>
            <w:tcBorders>
              <w:top w:val="single" w:sz="8" w:space="0" w:color="000000"/>
              <w:left w:val="single" w:sz="8" w:space="0" w:color="000000"/>
              <w:bottom w:val="single" w:sz="8" w:space="0" w:color="000000"/>
              <w:right w:val="single" w:sz="8" w:space="0" w:color="000000"/>
            </w:tcBorders>
            <w:vAlign w:val="center"/>
          </w:tcPr>
          <w:p w:rsidR="00E2244F" w:rsidRDefault="000D2A44">
            <w:pPr>
              <w:spacing w:after="0" w:line="259" w:lineRule="auto"/>
              <w:ind w:left="2" w:firstLine="0"/>
              <w:jc w:val="left"/>
            </w:pPr>
            <w:r>
              <w:rPr>
                <w:sz w:val="28"/>
              </w:rPr>
              <w:t xml:space="preserve">  2011-2012</w:t>
            </w:r>
            <w:r w:rsidR="004B7B4D">
              <w:rPr>
                <w:rFonts w:ascii="Calibri" w:eastAsia="Calibri" w:hAnsi="Calibri" w:cs="Calibri"/>
                <w:sz w:val="28"/>
                <w:vertAlign w:val="subscript"/>
              </w:rPr>
              <w:t xml:space="preserve"> </w:t>
            </w:r>
          </w:p>
        </w:tc>
      </w:tr>
    </w:tbl>
    <w:p w:rsidR="00E2244F" w:rsidRDefault="004B7B4D" w:rsidP="003A63B9">
      <w:pPr>
        <w:spacing w:after="55" w:line="259" w:lineRule="auto"/>
        <w:ind w:left="0" w:firstLine="0"/>
        <w:jc w:val="left"/>
      </w:pPr>
      <w:r>
        <w:t xml:space="preserve"> </w:t>
      </w:r>
    </w:p>
    <w:p w:rsidR="003A63B9" w:rsidRDefault="003A63B9" w:rsidP="003A63B9">
      <w:pPr>
        <w:spacing w:after="55" w:line="259" w:lineRule="auto"/>
        <w:ind w:left="0" w:firstLine="0"/>
        <w:jc w:val="left"/>
      </w:pPr>
    </w:p>
    <w:p w:rsidR="00E2244F" w:rsidRDefault="004B7B4D">
      <w:pPr>
        <w:spacing w:after="0" w:line="259" w:lineRule="auto"/>
        <w:ind w:left="0" w:firstLine="0"/>
        <w:jc w:val="left"/>
      </w:pPr>
      <w:r>
        <w:rPr>
          <w:b/>
          <w:sz w:val="28"/>
        </w:rPr>
        <w:t xml:space="preserve"> </w:t>
      </w:r>
    </w:p>
    <w:p w:rsidR="00E2244F" w:rsidRDefault="004B7B4D">
      <w:pPr>
        <w:spacing w:after="10" w:line="259" w:lineRule="auto"/>
        <w:ind w:left="-5"/>
        <w:jc w:val="left"/>
      </w:pPr>
      <w:r>
        <w:rPr>
          <w:b/>
          <w:sz w:val="28"/>
          <w:u w:val="single" w:color="000000"/>
        </w:rPr>
        <w:lastRenderedPageBreak/>
        <w:t>Wettkampfbestimmungen:</w:t>
      </w:r>
      <w:r>
        <w:rPr>
          <w:b/>
          <w:sz w:val="28"/>
        </w:rPr>
        <w:t xml:space="preserve">  </w:t>
      </w:r>
    </w:p>
    <w:p w:rsidR="00E2244F" w:rsidRDefault="004B7B4D">
      <w:pPr>
        <w:ind w:left="-5"/>
      </w:pPr>
      <w:r>
        <w:t xml:space="preserve">Alle Wettkämpfe werden gemäß §7 und §10 der allg. Wettkampfbestimmungen </w:t>
      </w:r>
      <w:r>
        <w:t xml:space="preserve">Bestimmungen des OSV durchgeführt und in Zeitläufen ausgetragen, die entsprechend den angegebenen Zeiten ohne Berücksichtigung der Klassenzugehörigkeit gesetzt werden. </w:t>
      </w:r>
    </w:p>
    <w:p w:rsidR="00E2244F" w:rsidRDefault="004B7B4D">
      <w:pPr>
        <w:ind w:left="-5"/>
      </w:pPr>
      <w:r>
        <w:t>Nichtösterreichische Vereine erklären mit der Abgabe der Meldung, dass sie einem nation</w:t>
      </w:r>
      <w:r>
        <w:t>alen Mitgliedsverband der FINA angehören und alle Aktiven Startrecht für den Verein besitzen. Mit der Abgabe der Meldung versichern die meldenden Vereine, dass die von ihnen gemeldeten Schwimmer ihre Sportgesundheit nachweisen können und die Untersuchung z</w:t>
      </w:r>
      <w:r>
        <w:t xml:space="preserve">um Zeitpunkt des Meldeschlusses nicht länger als 12 Monate zurückliegt. </w:t>
      </w:r>
    </w:p>
    <w:p w:rsidR="00E2244F" w:rsidRDefault="004B7B4D">
      <w:pPr>
        <w:spacing w:after="55" w:line="259" w:lineRule="auto"/>
        <w:ind w:left="0" w:firstLine="0"/>
        <w:jc w:val="left"/>
      </w:pPr>
      <w:r>
        <w:t xml:space="preserve"> </w:t>
      </w:r>
    </w:p>
    <w:p w:rsidR="00E2244F" w:rsidRDefault="004B7B4D">
      <w:pPr>
        <w:spacing w:after="96" w:line="259" w:lineRule="auto"/>
        <w:ind w:left="0" w:firstLine="0"/>
        <w:jc w:val="left"/>
      </w:pPr>
      <w:r>
        <w:t xml:space="preserve"> </w:t>
      </w:r>
    </w:p>
    <w:p w:rsidR="00E2244F" w:rsidRDefault="004B7B4D">
      <w:pPr>
        <w:spacing w:after="10" w:line="259" w:lineRule="auto"/>
        <w:ind w:left="-5"/>
        <w:jc w:val="left"/>
      </w:pPr>
      <w:r>
        <w:rPr>
          <w:b/>
          <w:sz w:val="28"/>
          <w:u w:val="single" w:color="000000"/>
        </w:rPr>
        <w:t>Meldeadresse:</w:t>
      </w:r>
      <w:r>
        <w:rPr>
          <w:b/>
          <w:sz w:val="28"/>
        </w:rPr>
        <w:t xml:space="preserve"> </w:t>
      </w:r>
    </w:p>
    <w:p w:rsidR="00E2244F" w:rsidRDefault="004B7B4D">
      <w:pPr>
        <w:ind w:left="-5"/>
      </w:pPr>
      <w:r>
        <w:t xml:space="preserve">Martin Heger </w:t>
      </w:r>
    </w:p>
    <w:p w:rsidR="00E2244F" w:rsidRDefault="004B7B4D">
      <w:pPr>
        <w:ind w:left="-5"/>
      </w:pPr>
      <w:r>
        <w:t xml:space="preserve">Oberklammer Straße 59 </w:t>
      </w:r>
    </w:p>
    <w:p w:rsidR="00E2244F" w:rsidRDefault="004B7B4D">
      <w:pPr>
        <w:ind w:left="-5"/>
      </w:pPr>
      <w:r>
        <w:t xml:space="preserve">4203 Altenberg </w:t>
      </w:r>
    </w:p>
    <w:p w:rsidR="00E2244F" w:rsidRDefault="004B7B4D">
      <w:pPr>
        <w:spacing w:after="55" w:line="259" w:lineRule="auto"/>
        <w:ind w:left="0" w:firstLine="0"/>
        <w:jc w:val="left"/>
      </w:pPr>
      <w:r>
        <w:t xml:space="preserve">Mail: </w:t>
      </w:r>
      <w:r>
        <w:rPr>
          <w:color w:val="0000FF"/>
          <w:u w:val="single" w:color="0000FF"/>
        </w:rPr>
        <w:t>events@msecm.at</w:t>
      </w:r>
      <w:r>
        <w:t xml:space="preserve"> </w:t>
      </w:r>
    </w:p>
    <w:p w:rsidR="00E2244F" w:rsidRDefault="004B7B4D">
      <w:pPr>
        <w:ind w:left="-5"/>
      </w:pPr>
      <w:r>
        <w:t xml:space="preserve">Tel: 0043 660-3760565 </w:t>
      </w:r>
    </w:p>
    <w:p w:rsidR="00E2244F" w:rsidRDefault="004B7B4D">
      <w:pPr>
        <w:ind w:left="-5"/>
      </w:pPr>
      <w:r>
        <w:t xml:space="preserve">Fax: 0043 660-33 3760565 </w:t>
      </w:r>
    </w:p>
    <w:p w:rsidR="00E2244F" w:rsidRDefault="004B7B4D">
      <w:pPr>
        <w:spacing w:after="55" w:line="259" w:lineRule="auto"/>
        <w:ind w:left="0" w:firstLine="0"/>
        <w:jc w:val="left"/>
      </w:pPr>
      <w:r>
        <w:t xml:space="preserve"> </w:t>
      </w:r>
    </w:p>
    <w:p w:rsidR="00E2244F" w:rsidRDefault="004B7B4D">
      <w:pPr>
        <w:spacing w:after="112"/>
        <w:ind w:left="-5"/>
      </w:pPr>
      <w:r>
        <w:t>Es besteht die Möglichkeit elektronisch zu melden. Hierfür kann eine LENEX-Datei von Martin Heger (</w:t>
      </w:r>
      <w:r>
        <w:rPr>
          <w:color w:val="0000FF"/>
          <w:u w:val="single" w:color="0000FF"/>
        </w:rPr>
        <w:t>events@msecm.at</w:t>
      </w:r>
      <w:r>
        <w:t xml:space="preserve">) angefordert oder unter </w:t>
      </w:r>
      <w:hyperlink r:id="rId11">
        <w:r>
          <w:rPr>
            <w:color w:val="0000FF"/>
            <w:u w:val="single" w:color="0000FF"/>
          </w:rPr>
          <w:t>www.msecm.at</w:t>
        </w:r>
      </w:hyperlink>
      <w:hyperlink r:id="rId12">
        <w:r>
          <w:t xml:space="preserve"> </w:t>
        </w:r>
      </w:hyperlink>
      <w:r>
        <w:t xml:space="preserve">heruntergeladen werden. </w:t>
      </w:r>
      <w:r>
        <w:t>Bei Excel-Meldungen verwenden Sie bitte das auf dieser Internetseite befindliche Muster. Die Meldungen sind auch über Internet (</w:t>
      </w:r>
      <w:hyperlink r:id="rId13">
        <w:r>
          <w:rPr>
            <w:color w:val="0000FF"/>
            <w:u w:val="single" w:color="0000FF"/>
          </w:rPr>
          <w:t>www.cis</w:t>
        </w:r>
      </w:hyperlink>
      <w:hyperlink r:id="rId14">
        <w:r>
          <w:rPr>
            <w:color w:val="0000FF"/>
            <w:u w:val="single" w:color="0000FF"/>
          </w:rPr>
          <w:t>-</w:t>
        </w:r>
      </w:hyperlink>
      <w:hyperlink r:id="rId15">
        <w:r>
          <w:rPr>
            <w:color w:val="0000FF"/>
            <w:u w:val="single" w:color="0000FF"/>
          </w:rPr>
          <w:t>online.net</w:t>
        </w:r>
      </w:hyperlink>
      <w:hyperlink r:id="rId16">
        <w:r>
          <w:t>)</w:t>
        </w:r>
      </w:hyperlink>
      <w:r>
        <w:t xml:space="preserve"> möglich. Bei Unklarheiten wenden Sie sich bitte direkt an Martin Heger (Tel: 0660/3760565, Mail: </w:t>
      </w:r>
      <w:hyperlink r:id="rId17">
        <w:r>
          <w:rPr>
            <w:color w:val="0000FF"/>
            <w:u w:val="single" w:color="0000FF"/>
          </w:rPr>
          <w:t>www.msecm.at</w:t>
        </w:r>
      </w:hyperlink>
      <w:hyperlink r:id="rId18">
        <w:r>
          <w:t>)</w:t>
        </w:r>
      </w:hyperlink>
      <w:r>
        <w:t xml:space="preserve">. </w:t>
      </w:r>
    </w:p>
    <w:p w:rsidR="00E2244F" w:rsidRDefault="004B7B4D">
      <w:pPr>
        <w:spacing w:after="0" w:line="259" w:lineRule="auto"/>
        <w:ind w:left="0" w:firstLine="0"/>
        <w:jc w:val="left"/>
      </w:pPr>
      <w:r>
        <w:rPr>
          <w:b/>
          <w:sz w:val="28"/>
        </w:rPr>
        <w:t xml:space="preserve"> </w:t>
      </w:r>
    </w:p>
    <w:tbl>
      <w:tblPr>
        <w:tblStyle w:val="TableGrid"/>
        <w:tblW w:w="8267" w:type="dxa"/>
        <w:tblInd w:w="0" w:type="dxa"/>
        <w:tblCellMar>
          <w:top w:w="0" w:type="dxa"/>
          <w:left w:w="0" w:type="dxa"/>
          <w:bottom w:w="0" w:type="dxa"/>
          <w:right w:w="0" w:type="dxa"/>
        </w:tblCellMar>
        <w:tblLook w:val="04A0" w:firstRow="1" w:lastRow="0" w:firstColumn="1" w:lastColumn="0" w:noHBand="0" w:noVBand="1"/>
      </w:tblPr>
      <w:tblGrid>
        <w:gridCol w:w="2124"/>
        <w:gridCol w:w="6143"/>
      </w:tblGrid>
      <w:tr w:rsidR="00E2244F">
        <w:trPr>
          <w:trHeight w:val="710"/>
        </w:trPr>
        <w:tc>
          <w:tcPr>
            <w:tcW w:w="2124" w:type="dxa"/>
            <w:tcBorders>
              <w:top w:val="nil"/>
              <w:left w:val="nil"/>
              <w:bottom w:val="nil"/>
              <w:right w:val="nil"/>
            </w:tcBorders>
          </w:tcPr>
          <w:p w:rsidR="00E2244F" w:rsidRDefault="004B7B4D">
            <w:pPr>
              <w:spacing w:after="9" w:line="259" w:lineRule="auto"/>
              <w:ind w:left="0" w:firstLine="0"/>
              <w:jc w:val="left"/>
            </w:pPr>
            <w:r>
              <w:rPr>
                <w:b/>
                <w:sz w:val="28"/>
                <w:u w:val="single" w:color="000000"/>
              </w:rPr>
              <w:t>Meldeschluss:</w:t>
            </w:r>
            <w:r>
              <w:rPr>
                <w:sz w:val="28"/>
              </w:rPr>
              <w:t xml:space="preserve"> </w:t>
            </w:r>
          </w:p>
          <w:p w:rsidR="00E2244F" w:rsidRDefault="004B7B4D">
            <w:pPr>
              <w:spacing w:after="0" w:line="259" w:lineRule="auto"/>
              <w:ind w:left="0" w:firstLine="0"/>
              <w:jc w:val="left"/>
            </w:pPr>
            <w:r>
              <w:t xml:space="preserve"> </w:t>
            </w:r>
          </w:p>
        </w:tc>
        <w:tc>
          <w:tcPr>
            <w:tcW w:w="6143" w:type="dxa"/>
            <w:tcBorders>
              <w:top w:val="nil"/>
              <w:left w:val="nil"/>
              <w:bottom w:val="nil"/>
              <w:right w:val="nil"/>
            </w:tcBorders>
          </w:tcPr>
          <w:p w:rsidR="00E2244F" w:rsidRDefault="000D2A44">
            <w:pPr>
              <w:spacing w:after="0" w:line="259" w:lineRule="auto"/>
              <w:ind w:left="36" w:firstLine="0"/>
              <w:jc w:val="left"/>
            </w:pPr>
            <w:r>
              <w:rPr>
                <w:b/>
              </w:rPr>
              <w:t>Samstag, 22. Mai 2021</w:t>
            </w:r>
            <w:r w:rsidR="004B7B4D">
              <w:t xml:space="preserve"> </w:t>
            </w:r>
          </w:p>
        </w:tc>
      </w:tr>
      <w:tr w:rsidR="00E2244F">
        <w:trPr>
          <w:trHeight w:val="402"/>
        </w:trPr>
        <w:tc>
          <w:tcPr>
            <w:tcW w:w="2124" w:type="dxa"/>
            <w:tcBorders>
              <w:top w:val="nil"/>
              <w:left w:val="nil"/>
              <w:bottom w:val="nil"/>
              <w:right w:val="nil"/>
            </w:tcBorders>
          </w:tcPr>
          <w:p w:rsidR="00E2244F" w:rsidRDefault="004B7B4D">
            <w:pPr>
              <w:spacing w:after="0" w:line="259" w:lineRule="auto"/>
              <w:ind w:left="0" w:firstLine="0"/>
              <w:jc w:val="left"/>
            </w:pPr>
            <w:proofErr w:type="spellStart"/>
            <w:r>
              <w:rPr>
                <w:b/>
                <w:sz w:val="28"/>
                <w:u w:val="single" w:color="000000"/>
              </w:rPr>
              <w:t>Nenngeld</w:t>
            </w:r>
            <w:proofErr w:type="spellEnd"/>
            <w:r>
              <w:rPr>
                <w:b/>
                <w:sz w:val="28"/>
                <w:u w:val="single" w:color="000000"/>
              </w:rPr>
              <w:t>:</w:t>
            </w:r>
            <w:r>
              <w:t xml:space="preserve">  </w:t>
            </w:r>
          </w:p>
        </w:tc>
        <w:tc>
          <w:tcPr>
            <w:tcW w:w="6143" w:type="dxa"/>
            <w:tcBorders>
              <w:top w:val="nil"/>
              <w:left w:val="nil"/>
              <w:bottom w:val="nil"/>
              <w:right w:val="nil"/>
            </w:tcBorders>
          </w:tcPr>
          <w:p w:rsidR="00E2244F" w:rsidRDefault="00CB6A3B">
            <w:pPr>
              <w:spacing w:after="0" w:line="259" w:lineRule="auto"/>
              <w:ind w:left="36" w:firstLine="0"/>
              <w:jc w:val="left"/>
            </w:pPr>
            <w:r>
              <w:t>€ 6,5</w:t>
            </w:r>
            <w:r w:rsidR="004B7B4D">
              <w:t xml:space="preserve">0 pro Einzelstart </w:t>
            </w:r>
          </w:p>
        </w:tc>
      </w:tr>
      <w:tr w:rsidR="00E2244F">
        <w:trPr>
          <w:trHeight w:val="354"/>
        </w:trPr>
        <w:tc>
          <w:tcPr>
            <w:tcW w:w="2124" w:type="dxa"/>
            <w:tcBorders>
              <w:top w:val="nil"/>
              <w:left w:val="nil"/>
              <w:bottom w:val="nil"/>
              <w:right w:val="nil"/>
            </w:tcBorders>
          </w:tcPr>
          <w:p w:rsidR="00E2244F" w:rsidRDefault="004B7B4D">
            <w:pPr>
              <w:spacing w:after="0" w:line="259" w:lineRule="auto"/>
              <w:ind w:left="0" w:firstLine="0"/>
              <w:jc w:val="left"/>
            </w:pPr>
            <w:r>
              <w:t xml:space="preserve"> </w:t>
            </w:r>
            <w:r>
              <w:tab/>
              <w:t xml:space="preserve"> </w:t>
            </w:r>
            <w:r>
              <w:tab/>
              <w:t xml:space="preserve"> </w:t>
            </w:r>
          </w:p>
        </w:tc>
        <w:tc>
          <w:tcPr>
            <w:tcW w:w="6143" w:type="dxa"/>
            <w:tcBorders>
              <w:top w:val="nil"/>
              <w:left w:val="nil"/>
              <w:bottom w:val="nil"/>
              <w:right w:val="nil"/>
            </w:tcBorders>
          </w:tcPr>
          <w:p w:rsidR="00E2244F" w:rsidRDefault="004B7B4D">
            <w:pPr>
              <w:spacing w:after="0" w:line="259" w:lineRule="auto"/>
              <w:ind w:left="36" w:firstLine="0"/>
              <w:jc w:val="left"/>
            </w:pPr>
            <w:r>
              <w:t xml:space="preserve">Staffeln: € 9,00 pro Staffel </w:t>
            </w:r>
          </w:p>
        </w:tc>
      </w:tr>
      <w:tr w:rsidR="00E2244F">
        <w:trPr>
          <w:trHeight w:val="317"/>
        </w:trPr>
        <w:tc>
          <w:tcPr>
            <w:tcW w:w="2124" w:type="dxa"/>
            <w:tcBorders>
              <w:top w:val="nil"/>
              <w:left w:val="nil"/>
              <w:bottom w:val="nil"/>
              <w:right w:val="nil"/>
            </w:tcBorders>
          </w:tcPr>
          <w:p w:rsidR="00E2244F" w:rsidRDefault="004B7B4D">
            <w:pPr>
              <w:spacing w:after="0" w:line="259" w:lineRule="auto"/>
              <w:ind w:left="0" w:firstLine="0"/>
              <w:jc w:val="left"/>
            </w:pPr>
            <w:r>
              <w:t xml:space="preserve"> </w:t>
            </w:r>
            <w:r>
              <w:tab/>
              <w:t xml:space="preserve"> </w:t>
            </w:r>
            <w:r>
              <w:tab/>
              <w:t xml:space="preserve"> </w:t>
            </w:r>
          </w:p>
        </w:tc>
        <w:tc>
          <w:tcPr>
            <w:tcW w:w="6143" w:type="dxa"/>
            <w:tcBorders>
              <w:top w:val="nil"/>
              <w:left w:val="nil"/>
              <w:bottom w:val="nil"/>
              <w:right w:val="nil"/>
            </w:tcBorders>
          </w:tcPr>
          <w:p w:rsidR="00E2244F" w:rsidRDefault="004B7B4D">
            <w:pPr>
              <w:spacing w:after="0" w:line="259" w:lineRule="auto"/>
              <w:ind w:left="36" w:firstLine="0"/>
            </w:pPr>
            <w:r>
              <w:t xml:space="preserve">Um Überweisung des Nenngeldes wird gebeten auf das Konto  </w:t>
            </w:r>
          </w:p>
        </w:tc>
      </w:tr>
      <w:tr w:rsidR="00E2244F">
        <w:trPr>
          <w:trHeight w:val="1339"/>
        </w:trPr>
        <w:tc>
          <w:tcPr>
            <w:tcW w:w="2124" w:type="dxa"/>
            <w:tcBorders>
              <w:top w:val="nil"/>
              <w:left w:val="nil"/>
              <w:bottom w:val="nil"/>
              <w:right w:val="nil"/>
            </w:tcBorders>
          </w:tcPr>
          <w:p w:rsidR="00E2244F" w:rsidRDefault="004B7B4D">
            <w:pPr>
              <w:spacing w:after="0" w:line="259" w:lineRule="auto"/>
              <w:ind w:left="0" w:firstLine="0"/>
              <w:jc w:val="left"/>
            </w:pPr>
            <w:r>
              <w:t xml:space="preserve"> </w:t>
            </w:r>
            <w:r>
              <w:tab/>
              <w:t xml:space="preserve"> </w:t>
            </w:r>
            <w:r>
              <w:tab/>
              <w:t xml:space="preserve"> </w:t>
            </w:r>
          </w:p>
        </w:tc>
        <w:tc>
          <w:tcPr>
            <w:tcW w:w="6143" w:type="dxa"/>
            <w:tcBorders>
              <w:top w:val="nil"/>
              <w:left w:val="nil"/>
              <w:bottom w:val="nil"/>
              <w:right w:val="nil"/>
            </w:tcBorders>
          </w:tcPr>
          <w:p w:rsidR="00E2244F" w:rsidRDefault="004B7B4D">
            <w:pPr>
              <w:spacing w:after="55" w:line="259" w:lineRule="auto"/>
              <w:ind w:left="36" w:firstLine="0"/>
              <w:jc w:val="left"/>
            </w:pPr>
            <w:r>
              <w:t xml:space="preserve">der </w:t>
            </w:r>
          </w:p>
          <w:p w:rsidR="00E2244F" w:rsidRDefault="004B7B4D">
            <w:pPr>
              <w:spacing w:after="56" w:line="259" w:lineRule="auto"/>
              <w:ind w:left="0" w:firstLine="0"/>
              <w:jc w:val="left"/>
            </w:pPr>
            <w:r>
              <w:t xml:space="preserve">Kärntner Sparkasse </w:t>
            </w:r>
          </w:p>
          <w:p w:rsidR="00E2244F" w:rsidRDefault="004B7B4D">
            <w:pPr>
              <w:tabs>
                <w:tab w:val="center" w:pos="2716"/>
              </w:tabs>
              <w:spacing w:after="65" w:line="259" w:lineRule="auto"/>
              <w:ind w:left="0" w:firstLine="0"/>
              <w:jc w:val="left"/>
            </w:pPr>
            <w:r>
              <w:t>IBAN:</w:t>
            </w:r>
            <w:r>
              <w:rPr>
                <w:rFonts w:ascii="Calibri" w:eastAsia="Calibri" w:hAnsi="Calibri" w:cs="Calibri"/>
                <w:sz w:val="22"/>
              </w:rPr>
              <w:t xml:space="preserve">  </w:t>
            </w:r>
            <w:r>
              <w:rPr>
                <w:rFonts w:ascii="Calibri" w:eastAsia="Calibri" w:hAnsi="Calibri" w:cs="Calibri"/>
                <w:sz w:val="22"/>
              </w:rPr>
              <w:tab/>
            </w:r>
            <w:r>
              <w:t xml:space="preserve">AT252070608300006700 </w:t>
            </w:r>
          </w:p>
          <w:p w:rsidR="00E2244F" w:rsidRDefault="004B7B4D">
            <w:pPr>
              <w:tabs>
                <w:tab w:val="center" w:pos="757"/>
                <w:tab w:val="center" w:pos="2349"/>
              </w:tabs>
              <w:spacing w:after="0" w:line="259" w:lineRule="auto"/>
              <w:ind w:left="0" w:firstLine="0"/>
              <w:jc w:val="left"/>
            </w:pPr>
            <w:r>
              <w:t xml:space="preserve">BIC: </w:t>
            </w:r>
            <w:r>
              <w:tab/>
              <w:t xml:space="preserve"> </w:t>
            </w:r>
            <w:r>
              <w:tab/>
              <w:t xml:space="preserve">KSPKAT2KXXX </w:t>
            </w:r>
          </w:p>
        </w:tc>
      </w:tr>
    </w:tbl>
    <w:p w:rsidR="00E2244F" w:rsidRDefault="004B7B4D" w:rsidP="003A63B9">
      <w:pPr>
        <w:spacing w:after="49" w:line="259" w:lineRule="auto"/>
        <w:ind w:left="0" w:firstLine="0"/>
        <w:jc w:val="left"/>
      </w:pPr>
      <w:r>
        <w:rPr>
          <w:b/>
          <w:sz w:val="28"/>
        </w:rPr>
        <w:t xml:space="preserve"> </w:t>
      </w:r>
    </w:p>
    <w:p w:rsidR="00E2244F" w:rsidRDefault="004B7B4D">
      <w:pPr>
        <w:spacing w:after="10" w:line="259" w:lineRule="auto"/>
        <w:ind w:left="-5"/>
        <w:jc w:val="left"/>
      </w:pPr>
      <w:r>
        <w:rPr>
          <w:b/>
          <w:sz w:val="28"/>
          <w:u w:val="single" w:color="000000"/>
        </w:rPr>
        <w:lastRenderedPageBreak/>
        <w:t>Pause:</w:t>
      </w:r>
      <w:r>
        <w:rPr>
          <w:b/>
          <w:sz w:val="28"/>
        </w:rPr>
        <w:t xml:space="preserve"> </w:t>
      </w:r>
    </w:p>
    <w:p w:rsidR="00E2244F" w:rsidRDefault="004B7B4D">
      <w:pPr>
        <w:ind w:left="-5"/>
      </w:pPr>
      <w:r>
        <w:t xml:space="preserve">Je nach Wetterlage, nach Bewerb 12 (200m Freistil männlich) ist eine Pause (ca. 45 Minuten) geplant. </w:t>
      </w:r>
    </w:p>
    <w:p w:rsidR="00E2244F" w:rsidRDefault="004B7B4D">
      <w:pPr>
        <w:ind w:left="-5"/>
      </w:pPr>
      <w:r>
        <w:t xml:space="preserve">Mittagessen für alle </w:t>
      </w:r>
      <w:proofErr w:type="spellStart"/>
      <w:r>
        <w:t>TeilnehmerInnen</w:t>
      </w:r>
      <w:proofErr w:type="spellEnd"/>
      <w:r>
        <w:t xml:space="preserve"> </w:t>
      </w:r>
      <w:r w:rsidR="003A63B9">
        <w:t xml:space="preserve">wird </w:t>
      </w:r>
      <w:r>
        <w:t xml:space="preserve">angeboten - </w:t>
      </w:r>
      <w:r>
        <w:t xml:space="preserve">bitte um Reservierung mit der Anmeldung, um lange Wartezeiten zu vermeiden. </w:t>
      </w:r>
    </w:p>
    <w:p w:rsidR="00E2244F" w:rsidRDefault="004B7B4D">
      <w:pPr>
        <w:spacing w:after="55" w:line="259" w:lineRule="auto"/>
        <w:ind w:left="0" w:firstLine="0"/>
        <w:jc w:val="left"/>
      </w:pPr>
      <w:r>
        <w:t xml:space="preserve"> </w:t>
      </w:r>
    </w:p>
    <w:p w:rsidR="003A63B9" w:rsidRDefault="004B7B4D">
      <w:pPr>
        <w:spacing w:after="0" w:line="309" w:lineRule="auto"/>
        <w:ind w:left="-5" w:right="922"/>
      </w:pPr>
      <w:r>
        <w:t xml:space="preserve">In den Pausen können Sie außerdem bei unserem Partner, der </w:t>
      </w:r>
    </w:p>
    <w:p w:rsidR="00E2244F" w:rsidRDefault="004B7B4D">
      <w:pPr>
        <w:spacing w:after="0" w:line="309" w:lineRule="auto"/>
        <w:ind w:left="-5" w:right="922"/>
      </w:pPr>
      <w:bookmarkStart w:id="0" w:name="_GoBack"/>
      <w:bookmarkEnd w:id="0"/>
      <w:proofErr w:type="gramStart"/>
      <w:r>
        <w:rPr>
          <w:b/>
        </w:rPr>
        <w:t>Schwimmzone  Artur</w:t>
      </w:r>
      <w:proofErr w:type="gramEnd"/>
      <w:r>
        <w:rPr>
          <w:b/>
        </w:rPr>
        <w:t xml:space="preserve"> Holderbaum</w:t>
      </w:r>
      <w:r>
        <w:t xml:space="preserve">, diverse Schwimmsportartikel einkaufen. </w:t>
      </w:r>
    </w:p>
    <w:p w:rsidR="00E2244F" w:rsidRDefault="004B7B4D">
      <w:pPr>
        <w:spacing w:after="91" w:line="259" w:lineRule="auto"/>
        <w:ind w:left="1416" w:firstLine="0"/>
        <w:jc w:val="left"/>
      </w:pPr>
      <w:proofErr w:type="spellStart"/>
      <w:r>
        <w:rPr>
          <w:i/>
          <w:sz w:val="20"/>
        </w:rPr>
        <w:t>Powered</w:t>
      </w:r>
      <w:proofErr w:type="spellEnd"/>
      <w:r>
        <w:rPr>
          <w:sz w:val="20"/>
        </w:rPr>
        <w:t xml:space="preserve"> </w:t>
      </w:r>
      <w:proofErr w:type="spellStart"/>
      <w:r>
        <w:rPr>
          <w:i/>
          <w:sz w:val="20"/>
        </w:rPr>
        <w:t>By</w:t>
      </w:r>
      <w:proofErr w:type="spellEnd"/>
      <w:r>
        <w:rPr>
          <w:sz w:val="20"/>
        </w:rPr>
        <w:t xml:space="preserve"> </w:t>
      </w:r>
    </w:p>
    <w:p w:rsidR="00E2244F" w:rsidRDefault="004B7B4D">
      <w:pPr>
        <w:spacing w:after="0" w:line="259" w:lineRule="auto"/>
        <w:ind w:left="115" w:firstLine="0"/>
        <w:jc w:val="center"/>
      </w:pPr>
      <w:r>
        <w:rPr>
          <w:noProof/>
        </w:rPr>
        <w:drawing>
          <wp:inline distT="0" distB="0" distL="0" distR="0">
            <wp:extent cx="2239010" cy="457200"/>
            <wp:effectExtent l="0" t="0" r="0" b="0"/>
            <wp:docPr id="858" name="Picture 858"/>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19"/>
                    <a:stretch>
                      <a:fillRect/>
                    </a:stretch>
                  </pic:blipFill>
                  <pic:spPr>
                    <a:xfrm>
                      <a:off x="0" y="0"/>
                      <a:ext cx="2239010" cy="457200"/>
                    </a:xfrm>
                    <a:prstGeom prst="rect">
                      <a:avLst/>
                    </a:prstGeom>
                  </pic:spPr>
                </pic:pic>
              </a:graphicData>
            </a:graphic>
          </wp:inline>
        </w:drawing>
      </w:r>
      <w:r>
        <w:t xml:space="preserve">  </w:t>
      </w:r>
    </w:p>
    <w:p w:rsidR="00E2244F" w:rsidRDefault="004B7B4D">
      <w:pPr>
        <w:spacing w:after="102" w:line="259" w:lineRule="auto"/>
        <w:ind w:left="0" w:firstLine="0"/>
        <w:jc w:val="left"/>
      </w:pPr>
      <w:r>
        <w:t xml:space="preserve"> </w:t>
      </w:r>
    </w:p>
    <w:p w:rsidR="00E2244F" w:rsidRDefault="004B7B4D">
      <w:pPr>
        <w:spacing w:after="47" w:line="259" w:lineRule="auto"/>
        <w:ind w:left="0" w:firstLine="0"/>
        <w:jc w:val="left"/>
      </w:pPr>
      <w:r>
        <w:rPr>
          <w:b/>
          <w:i/>
          <w:color w:val="FF0000"/>
          <w:sz w:val="28"/>
          <w:u w:val="single" w:color="FF0000"/>
        </w:rPr>
        <w:t xml:space="preserve">Auszeichnungen NEU – </w:t>
      </w:r>
      <w:r>
        <w:rPr>
          <w:b/>
          <w:i/>
          <w:color w:val="FF0000"/>
          <w:sz w:val="28"/>
          <w:u w:val="single" w:color="FF0000"/>
        </w:rPr>
        <w:t>GELDPREISE</w:t>
      </w:r>
      <w:r>
        <w:rPr>
          <w:b/>
          <w:i/>
          <w:color w:val="FF0000"/>
          <w:sz w:val="28"/>
        </w:rPr>
        <w:t xml:space="preserve"> </w:t>
      </w:r>
      <w:r>
        <w:rPr>
          <w:b/>
          <w:sz w:val="28"/>
        </w:rPr>
        <w:t xml:space="preserve">  </w:t>
      </w:r>
    </w:p>
    <w:p w:rsidR="00E2244F" w:rsidRDefault="004B7B4D">
      <w:pPr>
        <w:spacing w:after="11" w:line="259" w:lineRule="auto"/>
        <w:ind w:left="0" w:firstLine="0"/>
        <w:jc w:val="left"/>
      </w:pPr>
      <w:r>
        <w:rPr>
          <w:b/>
          <w:sz w:val="28"/>
        </w:rPr>
        <w:t xml:space="preserve"> </w:t>
      </w:r>
    </w:p>
    <w:p w:rsidR="00E2244F" w:rsidRDefault="004B7B4D">
      <w:pPr>
        <w:ind w:left="-5"/>
      </w:pPr>
      <w:r>
        <w:t xml:space="preserve">Allgemeine Klasse, Jugend, Junioren Klasse I und II, Schülerklasse1 und 2 weiblich und Schülerklasse I, II, III männlich: </w:t>
      </w:r>
    </w:p>
    <w:p w:rsidR="00E2244F" w:rsidRDefault="004B7B4D">
      <w:pPr>
        <w:ind w:left="-5"/>
      </w:pPr>
      <w:r>
        <w:t xml:space="preserve">Die 3 Erstplatzierten je Bewerb erhalten Medaillen. </w:t>
      </w:r>
    </w:p>
    <w:p w:rsidR="00E2244F" w:rsidRDefault="004B7B4D">
      <w:pPr>
        <w:ind w:left="-5"/>
      </w:pPr>
      <w:r>
        <w:t>Der Tagesbeste der Gesamtwertung in den Schülerklassen I, II und</w:t>
      </w:r>
      <w:r>
        <w:t xml:space="preserve"> III erhält jeweils einen Ehrenpreis. </w:t>
      </w:r>
    </w:p>
    <w:p w:rsidR="00E2244F" w:rsidRDefault="004B7B4D">
      <w:pPr>
        <w:spacing w:after="55" w:line="259" w:lineRule="auto"/>
        <w:ind w:left="0" w:firstLine="0"/>
        <w:jc w:val="left"/>
      </w:pPr>
      <w:r>
        <w:t xml:space="preserve"> </w:t>
      </w:r>
    </w:p>
    <w:p w:rsidR="00E2244F" w:rsidRDefault="004B7B4D">
      <w:pPr>
        <w:spacing w:after="46"/>
        <w:ind w:left="-5" w:right="1164"/>
      </w:pPr>
      <w:r>
        <w:t xml:space="preserve">Die 3 Erstplatzierten der </w:t>
      </w:r>
      <w:r>
        <w:rPr>
          <w:b/>
        </w:rPr>
        <w:t>Gesamtwertung</w:t>
      </w:r>
      <w:r>
        <w:t xml:space="preserve"> erhalten folgenden Preis: </w:t>
      </w:r>
      <w:r>
        <w:rPr>
          <w:b/>
          <w:sz w:val="28"/>
        </w:rPr>
        <w:t>Allgemeine Klasse</w:t>
      </w:r>
      <w:r>
        <w:t xml:space="preserve"> </w:t>
      </w:r>
    </w:p>
    <w:p w:rsidR="00E2244F" w:rsidRDefault="004B7B4D">
      <w:pPr>
        <w:numPr>
          <w:ilvl w:val="0"/>
          <w:numId w:val="3"/>
        </w:numPr>
        <w:spacing w:after="26"/>
        <w:ind w:hanging="360"/>
      </w:pPr>
      <w:r>
        <w:t xml:space="preserve">Platz   € 40 </w:t>
      </w:r>
    </w:p>
    <w:p w:rsidR="00E2244F" w:rsidRDefault="004B7B4D">
      <w:pPr>
        <w:numPr>
          <w:ilvl w:val="0"/>
          <w:numId w:val="3"/>
        </w:numPr>
        <w:spacing w:after="11"/>
        <w:ind w:hanging="360"/>
      </w:pPr>
      <w:r>
        <w:t xml:space="preserve">Platz   € 20 </w:t>
      </w:r>
    </w:p>
    <w:p w:rsidR="00E2244F" w:rsidRDefault="004B7B4D">
      <w:pPr>
        <w:numPr>
          <w:ilvl w:val="0"/>
          <w:numId w:val="3"/>
        </w:numPr>
        <w:spacing w:after="106"/>
        <w:ind w:hanging="360"/>
      </w:pPr>
      <w:r>
        <w:t xml:space="preserve">Platz   € 10 </w:t>
      </w:r>
    </w:p>
    <w:p w:rsidR="00E2244F" w:rsidRDefault="004B7B4D">
      <w:pPr>
        <w:pStyle w:val="berschrift1"/>
        <w:spacing w:after="45"/>
        <w:ind w:left="-5"/>
      </w:pPr>
      <w:r>
        <w:t xml:space="preserve">Juniorenklasse I </w:t>
      </w:r>
    </w:p>
    <w:p w:rsidR="00E2244F" w:rsidRDefault="004B7B4D">
      <w:pPr>
        <w:numPr>
          <w:ilvl w:val="0"/>
          <w:numId w:val="4"/>
        </w:numPr>
        <w:spacing w:after="26"/>
        <w:ind w:hanging="360"/>
      </w:pPr>
      <w:r>
        <w:t xml:space="preserve">Platz   € 30 </w:t>
      </w:r>
    </w:p>
    <w:p w:rsidR="00E2244F" w:rsidRDefault="004B7B4D">
      <w:pPr>
        <w:numPr>
          <w:ilvl w:val="0"/>
          <w:numId w:val="4"/>
        </w:numPr>
        <w:spacing w:after="11"/>
        <w:ind w:hanging="360"/>
      </w:pPr>
      <w:r>
        <w:t xml:space="preserve">Platz   € 15 </w:t>
      </w:r>
    </w:p>
    <w:p w:rsidR="00E2244F" w:rsidRDefault="004B7B4D">
      <w:pPr>
        <w:numPr>
          <w:ilvl w:val="0"/>
          <w:numId w:val="4"/>
        </w:numPr>
        <w:spacing w:after="109"/>
        <w:ind w:hanging="360"/>
      </w:pPr>
      <w:r>
        <w:t xml:space="preserve">Platz   € 10 </w:t>
      </w:r>
    </w:p>
    <w:p w:rsidR="00E2244F" w:rsidRDefault="004B7B4D">
      <w:pPr>
        <w:pStyle w:val="berschrift1"/>
        <w:spacing w:after="49"/>
        <w:ind w:left="-5"/>
      </w:pPr>
      <w:r>
        <w:t xml:space="preserve">Juniorenklasse II </w:t>
      </w:r>
    </w:p>
    <w:p w:rsidR="00E2244F" w:rsidRDefault="004B7B4D">
      <w:pPr>
        <w:numPr>
          <w:ilvl w:val="0"/>
          <w:numId w:val="5"/>
        </w:numPr>
        <w:spacing w:after="26"/>
        <w:ind w:hanging="360"/>
      </w:pPr>
      <w:r>
        <w:t xml:space="preserve">Platz   € 20 </w:t>
      </w:r>
    </w:p>
    <w:p w:rsidR="00E2244F" w:rsidRDefault="004B7B4D">
      <w:pPr>
        <w:numPr>
          <w:ilvl w:val="0"/>
          <w:numId w:val="5"/>
        </w:numPr>
        <w:spacing w:after="11"/>
        <w:ind w:hanging="360"/>
      </w:pPr>
      <w:r>
        <w:t xml:space="preserve">Platz   € 10 </w:t>
      </w:r>
    </w:p>
    <w:p w:rsidR="00E2244F" w:rsidRDefault="004B7B4D">
      <w:pPr>
        <w:numPr>
          <w:ilvl w:val="0"/>
          <w:numId w:val="5"/>
        </w:numPr>
        <w:spacing w:after="109"/>
        <w:ind w:hanging="360"/>
      </w:pPr>
      <w:r>
        <w:t xml:space="preserve">Platz   € 5 </w:t>
      </w:r>
    </w:p>
    <w:p w:rsidR="00E2244F" w:rsidRDefault="004B7B4D">
      <w:pPr>
        <w:pStyle w:val="berschrift1"/>
        <w:spacing w:after="41"/>
        <w:ind w:left="-5"/>
      </w:pPr>
      <w:r>
        <w:lastRenderedPageBreak/>
        <w:t xml:space="preserve">Jugendklasse </w:t>
      </w:r>
    </w:p>
    <w:p w:rsidR="00E2244F" w:rsidRDefault="004B7B4D">
      <w:pPr>
        <w:numPr>
          <w:ilvl w:val="0"/>
          <w:numId w:val="6"/>
        </w:numPr>
        <w:spacing w:after="26"/>
        <w:ind w:hanging="360"/>
      </w:pPr>
      <w:r>
        <w:t xml:space="preserve">Platz   € 15 </w:t>
      </w:r>
    </w:p>
    <w:p w:rsidR="00E2244F" w:rsidRDefault="004B7B4D">
      <w:pPr>
        <w:numPr>
          <w:ilvl w:val="0"/>
          <w:numId w:val="6"/>
        </w:numPr>
        <w:spacing w:after="11"/>
        <w:ind w:hanging="360"/>
      </w:pPr>
      <w:r>
        <w:t xml:space="preserve">Platz   € 10 </w:t>
      </w:r>
    </w:p>
    <w:p w:rsidR="00E2244F" w:rsidRDefault="004B7B4D">
      <w:pPr>
        <w:numPr>
          <w:ilvl w:val="0"/>
          <w:numId w:val="6"/>
        </w:numPr>
        <w:ind w:hanging="360"/>
      </w:pPr>
      <w:r>
        <w:t xml:space="preserve">Platz   € 5 </w:t>
      </w:r>
    </w:p>
    <w:p w:rsidR="00E2244F" w:rsidRDefault="004B7B4D">
      <w:pPr>
        <w:spacing w:after="49" w:line="259" w:lineRule="auto"/>
        <w:ind w:left="0" w:firstLine="0"/>
        <w:jc w:val="left"/>
        <w:rPr>
          <w:b/>
          <w:sz w:val="28"/>
        </w:rPr>
      </w:pPr>
      <w:r>
        <w:rPr>
          <w:b/>
          <w:sz w:val="28"/>
        </w:rPr>
        <w:t xml:space="preserve"> </w:t>
      </w:r>
    </w:p>
    <w:p w:rsidR="003A63B9" w:rsidRDefault="003A63B9">
      <w:pPr>
        <w:spacing w:after="49" w:line="259" w:lineRule="auto"/>
        <w:ind w:left="0" w:firstLine="0"/>
        <w:jc w:val="left"/>
      </w:pPr>
    </w:p>
    <w:p w:rsidR="00E2244F" w:rsidRDefault="004B7B4D">
      <w:pPr>
        <w:spacing w:after="10" w:line="259" w:lineRule="auto"/>
        <w:ind w:left="-5"/>
        <w:jc w:val="left"/>
      </w:pPr>
      <w:r>
        <w:rPr>
          <w:b/>
          <w:sz w:val="28"/>
        </w:rPr>
        <w:t xml:space="preserve">Gesamtwertung: </w:t>
      </w:r>
    </w:p>
    <w:p w:rsidR="00E2244F" w:rsidRDefault="004B7B4D">
      <w:pPr>
        <w:ind w:left="-5"/>
      </w:pPr>
      <w:r>
        <w:t xml:space="preserve">Die Gesamtwertung wird nach der FINA Punktetabelle aus den </w:t>
      </w:r>
      <w:r>
        <w:rPr>
          <w:b/>
        </w:rPr>
        <w:t>fünf</w:t>
      </w:r>
      <w:r>
        <w:t xml:space="preserve"> </w:t>
      </w:r>
      <w:r>
        <w:t xml:space="preserve">besten Disziplinen errechnet und setzt sich aus der Summe der erbrachten Punkte zusammen. </w:t>
      </w:r>
    </w:p>
    <w:p w:rsidR="00E2244F" w:rsidRDefault="004B7B4D">
      <w:pPr>
        <w:spacing w:after="96" w:line="259" w:lineRule="auto"/>
        <w:ind w:left="0" w:firstLine="0"/>
        <w:jc w:val="left"/>
      </w:pPr>
      <w:r>
        <w:t xml:space="preserve"> </w:t>
      </w:r>
    </w:p>
    <w:p w:rsidR="00E2244F" w:rsidRDefault="004B7B4D">
      <w:pPr>
        <w:spacing w:after="52" w:line="259" w:lineRule="auto"/>
        <w:ind w:left="0" w:firstLine="0"/>
        <w:jc w:val="left"/>
        <w:rPr>
          <w:b/>
          <w:sz w:val="28"/>
        </w:rPr>
      </w:pPr>
      <w:r>
        <w:rPr>
          <w:b/>
          <w:sz w:val="28"/>
        </w:rPr>
        <w:t xml:space="preserve"> </w:t>
      </w:r>
    </w:p>
    <w:p w:rsidR="003A63B9" w:rsidRDefault="003A63B9">
      <w:pPr>
        <w:spacing w:after="52" w:line="259" w:lineRule="auto"/>
        <w:ind w:left="0" w:firstLine="0"/>
        <w:jc w:val="left"/>
      </w:pPr>
    </w:p>
    <w:p w:rsidR="00E2244F" w:rsidRDefault="004B7B4D">
      <w:pPr>
        <w:pStyle w:val="berschrift1"/>
        <w:ind w:left="-5"/>
      </w:pPr>
      <w:r>
        <w:t xml:space="preserve">Staffelwertung:  GEMISCHT </w:t>
      </w:r>
    </w:p>
    <w:p w:rsidR="00E2244F" w:rsidRDefault="004B7B4D">
      <w:pPr>
        <w:ind w:left="-5"/>
      </w:pPr>
      <w:r>
        <w:t xml:space="preserve">Die älteste Schwimmerin bzw. der älteste Schwimmer der Staffel bestimmt die Klassenzugehörigkeit (Bewerbe 25).  </w:t>
      </w:r>
    </w:p>
    <w:p w:rsidR="00E2244F" w:rsidRDefault="004B7B4D">
      <w:pPr>
        <w:ind w:left="-5"/>
      </w:pPr>
      <w:r>
        <w:t xml:space="preserve">Die jeweils </w:t>
      </w:r>
      <w:r>
        <w:rPr>
          <w:b/>
        </w:rPr>
        <w:t>Erstplatz</w:t>
      </w:r>
      <w:r>
        <w:rPr>
          <w:b/>
        </w:rPr>
        <w:t>ierten</w:t>
      </w:r>
      <w:r>
        <w:t xml:space="preserve"> erhalten einen Überraschungspreis, 2. und 3. Platz erhalten Medaillen. </w:t>
      </w:r>
    </w:p>
    <w:p w:rsidR="00E2244F" w:rsidRDefault="004B7B4D">
      <w:pPr>
        <w:spacing w:after="96" w:line="259" w:lineRule="auto"/>
        <w:ind w:left="0" w:firstLine="0"/>
        <w:jc w:val="left"/>
      </w:pPr>
      <w:r>
        <w:t xml:space="preserve"> </w:t>
      </w:r>
    </w:p>
    <w:p w:rsidR="003A63B9" w:rsidRDefault="003A63B9">
      <w:pPr>
        <w:spacing w:after="96" w:line="259" w:lineRule="auto"/>
        <w:ind w:left="0" w:firstLine="0"/>
        <w:jc w:val="left"/>
      </w:pPr>
    </w:p>
    <w:p w:rsidR="00E2244F" w:rsidRDefault="004B7B4D">
      <w:pPr>
        <w:pStyle w:val="berschrift1"/>
        <w:spacing w:after="11"/>
        <w:ind w:left="0" w:firstLine="0"/>
      </w:pPr>
      <w:r>
        <w:rPr>
          <w:color w:val="FF0000"/>
        </w:rPr>
        <w:t xml:space="preserve">Australisches Finale: GELDPREISE  </w:t>
      </w:r>
    </w:p>
    <w:p w:rsidR="00E2244F" w:rsidRDefault="004B7B4D">
      <w:pPr>
        <w:ind w:left="-5"/>
      </w:pPr>
      <w:r>
        <w:t>Die acht Zeitschnellsten der 200 m Fr</w:t>
      </w:r>
      <w:r w:rsidR="000D2A44">
        <w:t>eistilstrecke der Jahrgänge 2008 und älter (weiblich) und 2006</w:t>
      </w:r>
      <w:r>
        <w:t xml:space="preserve"> und älter (männlich) und der 100 m Freis</w:t>
      </w:r>
      <w:r w:rsidR="000D2A44">
        <w:t>tilstrecke der Jahrgänge 2009 – 2012 (weiblich) und 2007 – 2012</w:t>
      </w:r>
      <w:r>
        <w:t xml:space="preserve"> (männlich)</w:t>
      </w:r>
      <w:r>
        <w:rPr>
          <w:color w:val="FF0000"/>
        </w:rPr>
        <w:t xml:space="preserve"> </w:t>
      </w:r>
      <w:r>
        <w:t>tragen das „Australische Finale“ (männlich und weiblich getrennt) aus. Dabei scheiden in vier aufeinanderfolgenden Läufen (Start alle 4 Minuten) die jeweils zwei Letzten aus, bis de</w:t>
      </w:r>
      <w:r>
        <w:t xml:space="preserve">r Sieger feststeht.  </w:t>
      </w:r>
    </w:p>
    <w:p w:rsidR="00E2244F" w:rsidRDefault="004B7B4D">
      <w:pPr>
        <w:spacing w:after="57" w:line="259" w:lineRule="auto"/>
        <w:ind w:left="0" w:firstLine="0"/>
        <w:jc w:val="left"/>
      </w:pPr>
      <w:r>
        <w:t xml:space="preserve"> </w:t>
      </w:r>
    </w:p>
    <w:p w:rsidR="00E2244F" w:rsidRDefault="000D2A44">
      <w:pPr>
        <w:ind w:left="-5"/>
      </w:pPr>
      <w:r>
        <w:t>Die Sieger der Jahrgänge 2009</w:t>
      </w:r>
      <w:r w:rsidR="00CB6A3B">
        <w:t xml:space="preserve"> – 2012 (weiblich) und 2007 – 2012</w:t>
      </w:r>
      <w:r w:rsidR="004B7B4D">
        <w:t xml:space="preserve"> (männlich) erhalten einen </w:t>
      </w:r>
      <w:hyperlink r:id="rId20">
        <w:proofErr w:type="spellStart"/>
        <w:r w:rsidR="004B7B4D">
          <w:rPr>
            <w:b/>
            <w:u w:val="single" w:color="000000"/>
          </w:rPr>
          <w:t>Speedo</w:t>
        </w:r>
        <w:proofErr w:type="spellEnd"/>
        <w:r w:rsidR="004B7B4D">
          <w:rPr>
            <w:b/>
            <w:u w:val="single" w:color="000000"/>
          </w:rPr>
          <w:t xml:space="preserve"> Team Rucksack III Max 40 Liter</w:t>
        </w:r>
      </w:hyperlink>
      <w:hyperlink r:id="rId21">
        <w:r w:rsidR="004B7B4D">
          <w:rPr>
            <w:sz w:val="22"/>
          </w:rPr>
          <w:t>.</w:t>
        </w:r>
      </w:hyperlink>
      <w:r w:rsidR="004B7B4D">
        <w:rPr>
          <w:sz w:val="22"/>
        </w:rPr>
        <w:t xml:space="preserve"> </w:t>
      </w:r>
    </w:p>
    <w:p w:rsidR="00E2244F" w:rsidRDefault="004B7B4D">
      <w:pPr>
        <w:spacing w:after="91" w:line="259" w:lineRule="auto"/>
        <w:ind w:left="0" w:firstLine="0"/>
        <w:jc w:val="left"/>
      </w:pPr>
      <w:r>
        <w:t xml:space="preserve"> </w:t>
      </w:r>
    </w:p>
    <w:p w:rsidR="00E2244F" w:rsidRDefault="004B7B4D">
      <w:pPr>
        <w:spacing w:after="30" w:line="252" w:lineRule="auto"/>
        <w:ind w:left="0" w:firstLine="0"/>
        <w:jc w:val="left"/>
      </w:pPr>
      <w:r>
        <w:rPr>
          <w:sz w:val="28"/>
        </w:rPr>
        <w:t>Die Siegerin od</w:t>
      </w:r>
      <w:r w:rsidR="00CB6A3B">
        <w:rPr>
          <w:sz w:val="28"/>
        </w:rPr>
        <w:t>er der Sieger der Jahrgänge 2008</w:t>
      </w:r>
      <w:r>
        <w:rPr>
          <w:sz w:val="28"/>
        </w:rPr>
        <w:t xml:space="preserve"> und älter (</w:t>
      </w:r>
      <w:r w:rsidR="000D2A44">
        <w:rPr>
          <w:sz w:val="28"/>
        </w:rPr>
        <w:t>weiblich) und</w:t>
      </w:r>
      <w:r w:rsidR="00CB6A3B">
        <w:rPr>
          <w:sz w:val="28"/>
        </w:rPr>
        <w:t xml:space="preserve"> 2006</w:t>
      </w:r>
      <w:r>
        <w:rPr>
          <w:sz w:val="28"/>
        </w:rPr>
        <w:t xml:space="preserve"> und älter (männlich) erhalten je einen </w:t>
      </w:r>
      <w:r>
        <w:rPr>
          <w:b/>
          <w:i/>
          <w:color w:val="FF0000"/>
          <w:sz w:val="28"/>
        </w:rPr>
        <w:t>Geldpreis von 50 €.</w:t>
      </w:r>
      <w:r>
        <w:rPr>
          <w:sz w:val="28"/>
        </w:rPr>
        <w:t xml:space="preserve"> </w:t>
      </w:r>
    </w:p>
    <w:p w:rsidR="00E2244F" w:rsidRDefault="004B7B4D">
      <w:pPr>
        <w:spacing w:after="91" w:line="259" w:lineRule="auto"/>
        <w:ind w:left="0" w:firstLine="0"/>
        <w:jc w:val="left"/>
        <w:rPr>
          <w:b/>
        </w:rPr>
      </w:pPr>
      <w:r>
        <w:rPr>
          <w:b/>
        </w:rPr>
        <w:t xml:space="preserve"> </w:t>
      </w:r>
    </w:p>
    <w:p w:rsidR="003A63B9" w:rsidRDefault="003A63B9">
      <w:pPr>
        <w:spacing w:after="91" w:line="259" w:lineRule="auto"/>
        <w:ind w:left="0" w:firstLine="0"/>
        <w:jc w:val="left"/>
        <w:rPr>
          <w:b/>
        </w:rPr>
      </w:pPr>
    </w:p>
    <w:p w:rsidR="003A63B9" w:rsidRDefault="003A63B9">
      <w:pPr>
        <w:spacing w:after="91" w:line="259" w:lineRule="auto"/>
        <w:ind w:left="0" w:firstLine="0"/>
        <w:jc w:val="left"/>
        <w:rPr>
          <w:b/>
        </w:rPr>
      </w:pPr>
    </w:p>
    <w:p w:rsidR="003A63B9" w:rsidRDefault="003A63B9">
      <w:pPr>
        <w:spacing w:after="91" w:line="259" w:lineRule="auto"/>
        <w:ind w:left="0" w:firstLine="0"/>
        <w:jc w:val="left"/>
        <w:rPr>
          <w:b/>
        </w:rPr>
      </w:pPr>
    </w:p>
    <w:p w:rsidR="003A63B9" w:rsidRDefault="003A63B9">
      <w:pPr>
        <w:spacing w:after="91" w:line="259" w:lineRule="auto"/>
        <w:ind w:left="0" w:firstLine="0"/>
        <w:jc w:val="left"/>
        <w:rPr>
          <w:b/>
        </w:rPr>
      </w:pPr>
    </w:p>
    <w:p w:rsidR="003A63B9" w:rsidRDefault="003A63B9">
      <w:pPr>
        <w:spacing w:after="91" w:line="259" w:lineRule="auto"/>
        <w:ind w:left="0" w:firstLine="0"/>
        <w:jc w:val="left"/>
      </w:pPr>
    </w:p>
    <w:p w:rsidR="00E2244F" w:rsidRDefault="004B7B4D">
      <w:pPr>
        <w:spacing w:after="10" w:line="259" w:lineRule="auto"/>
        <w:ind w:left="-5"/>
        <w:jc w:val="left"/>
      </w:pPr>
      <w:r>
        <w:rPr>
          <w:b/>
          <w:sz w:val="28"/>
        </w:rPr>
        <w:t xml:space="preserve">Allgemeines:  </w:t>
      </w:r>
    </w:p>
    <w:p w:rsidR="00E2244F" w:rsidRDefault="004B7B4D">
      <w:pPr>
        <w:spacing w:after="44"/>
        <w:ind w:left="-5"/>
        <w:rPr>
          <w:rFonts w:ascii="Arial" w:eastAsia="Arial" w:hAnsi="Arial" w:cs="Arial"/>
          <w:sz w:val="30"/>
        </w:rPr>
      </w:pPr>
      <w:r>
        <w:t>Während der Veranstaltung werden im Auftrag des Wolfsberger Schwimmvereins Foto-</w:t>
      </w:r>
      <w:r>
        <w:t xml:space="preserve">und Filmaufnahmen erstellt. Die Teilnehmer dieser öffentlichen Veranstaltung stimmen der Nutzung und Veröffentlichung durch den Wolfsberger Schwimmverein mit der Abgabe der Meldung ausdrücklich zu. </w:t>
      </w:r>
      <w:r>
        <w:rPr>
          <w:rFonts w:ascii="Arial" w:eastAsia="Arial" w:hAnsi="Arial" w:cs="Arial"/>
          <w:sz w:val="30"/>
        </w:rPr>
        <w:t xml:space="preserve"> </w:t>
      </w:r>
    </w:p>
    <w:p w:rsidR="003A63B9" w:rsidRDefault="003A63B9">
      <w:pPr>
        <w:spacing w:after="44"/>
        <w:ind w:left="-5"/>
        <w:rPr>
          <w:rFonts w:ascii="Arial" w:eastAsia="Arial" w:hAnsi="Arial" w:cs="Arial"/>
          <w:sz w:val="30"/>
        </w:rPr>
      </w:pPr>
    </w:p>
    <w:p w:rsidR="003A63B9" w:rsidRDefault="003A63B9">
      <w:pPr>
        <w:spacing w:after="44"/>
        <w:ind w:left="-5"/>
        <w:rPr>
          <w:rFonts w:ascii="Arial" w:eastAsia="Arial" w:hAnsi="Arial" w:cs="Arial"/>
          <w:sz w:val="30"/>
        </w:rPr>
      </w:pPr>
    </w:p>
    <w:p w:rsidR="003A63B9" w:rsidRDefault="003A63B9">
      <w:pPr>
        <w:spacing w:after="44"/>
        <w:ind w:left="-5"/>
      </w:pPr>
    </w:p>
    <w:p w:rsidR="00E2244F" w:rsidRDefault="004B7B4D">
      <w:pPr>
        <w:spacing w:after="10" w:line="259" w:lineRule="auto"/>
        <w:ind w:left="-5"/>
        <w:jc w:val="left"/>
      </w:pPr>
      <w:r>
        <w:rPr>
          <w:b/>
          <w:sz w:val="28"/>
        </w:rPr>
        <w:t xml:space="preserve">Haftung:  </w:t>
      </w:r>
    </w:p>
    <w:p w:rsidR="00E2244F" w:rsidRDefault="004B7B4D">
      <w:pPr>
        <w:spacing w:after="0"/>
        <w:ind w:left="-5"/>
      </w:pPr>
      <w:r>
        <w:t>Für Unfälle, Verletzungen oder Schäden an ein</w:t>
      </w:r>
      <w:r>
        <w:t>er Person oder Sache, welcher Verursacher auch immer, wird vom Veranstalter und sonstiger an der Veranstaltung beteiligter Personen keinerlei Haftung übernommen. Der/Die Erziehungsberechtigte und der meldende Verein ist über die mit dem Wettkampf verbunden</w:t>
      </w:r>
      <w:r>
        <w:t xml:space="preserve">en gesundheitlichen und sonstigen Gefahren und Umstände informiert und bestätigt ausdrücklich mit der Anmeldung, dass die Teilnahme an der </w:t>
      </w:r>
    </w:p>
    <w:p w:rsidR="00E2244F" w:rsidRDefault="004B7B4D">
      <w:pPr>
        <w:ind w:left="-5"/>
      </w:pPr>
      <w:r>
        <w:t xml:space="preserve">Veranstaltung auf eigene Gefahr und Verantwortung erfolgt und dass keine wie auch </w:t>
      </w:r>
      <w:r w:rsidR="000D2A44">
        <w:t xml:space="preserve">immer </w:t>
      </w:r>
      <w:r w:rsidR="000D2A44">
        <w:rPr>
          <w:rFonts w:ascii="Calibri" w:eastAsia="Calibri" w:hAnsi="Calibri" w:cs="Calibri"/>
          <w:sz w:val="22"/>
        </w:rPr>
        <w:t>gearteten</w:t>
      </w:r>
      <w:r>
        <w:t xml:space="preserve"> Ansprüche gegen d</w:t>
      </w:r>
      <w:r>
        <w:t xml:space="preserve">en Veranstalter bzw. sonstige an der Veranstaltung beteiligte Personen gestellt werden. Mit der Anmeldung werden die Wettkampfbestimmungen und Organisationsvorschriften, einschließlich eventuell notwendig gewordene Änderungen, die per Mail spätestens zwei </w:t>
      </w:r>
      <w:r>
        <w:t xml:space="preserve">Werktage vor Meldeschluss veröffentlicht wurden, anerkannt. </w:t>
      </w:r>
    </w:p>
    <w:p w:rsidR="00E2244F" w:rsidRDefault="004B7B4D">
      <w:pPr>
        <w:spacing w:after="0" w:line="259" w:lineRule="auto"/>
        <w:ind w:left="0" w:firstLine="0"/>
        <w:jc w:val="left"/>
      </w:pPr>
      <w:r>
        <w:t xml:space="preserve"> </w:t>
      </w:r>
    </w:p>
    <w:sectPr w:rsidR="00E2244F">
      <w:headerReference w:type="even" r:id="rId22"/>
      <w:headerReference w:type="default" r:id="rId23"/>
      <w:headerReference w:type="first" r:id="rId24"/>
      <w:pgSz w:w="11906" w:h="16838"/>
      <w:pgMar w:top="2844" w:right="1415" w:bottom="1250" w:left="1416"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4D" w:rsidRDefault="004B7B4D">
      <w:pPr>
        <w:spacing w:after="0" w:line="240" w:lineRule="auto"/>
      </w:pPr>
      <w:r>
        <w:separator/>
      </w:r>
    </w:p>
  </w:endnote>
  <w:endnote w:type="continuationSeparator" w:id="0">
    <w:p w:rsidR="004B7B4D" w:rsidRDefault="004B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4D" w:rsidRDefault="004B7B4D">
      <w:pPr>
        <w:spacing w:after="0" w:line="240" w:lineRule="auto"/>
      </w:pPr>
      <w:r>
        <w:separator/>
      </w:r>
    </w:p>
  </w:footnote>
  <w:footnote w:type="continuationSeparator" w:id="0">
    <w:p w:rsidR="004B7B4D" w:rsidRDefault="004B7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4F" w:rsidRDefault="004B7B4D">
    <w:pPr>
      <w:spacing w:after="0" w:line="259" w:lineRule="auto"/>
      <w:ind w:left="0" w:right="784" w:firstLine="0"/>
      <w:jc w:val="right"/>
    </w:pPr>
    <w:r>
      <w:rPr>
        <w:noProof/>
      </w:rPr>
      <w:drawing>
        <wp:anchor distT="0" distB="0" distL="114300" distR="114300" simplePos="0" relativeHeight="251658240" behindDoc="0" locked="0" layoutInCell="1" allowOverlap="0">
          <wp:simplePos x="0" y="0"/>
          <wp:positionH relativeFrom="page">
            <wp:posOffset>899795</wp:posOffset>
          </wp:positionH>
          <wp:positionV relativeFrom="page">
            <wp:posOffset>449580</wp:posOffset>
          </wp:positionV>
          <wp:extent cx="5232400" cy="146113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232400" cy="1461135"/>
                  </a:xfrm>
                  <a:prstGeom prst="rect">
                    <a:avLst/>
                  </a:prstGeom>
                </pic:spPr>
              </pic:pic>
            </a:graphicData>
          </a:graphic>
        </wp:anchor>
      </w:drawing>
    </w:r>
    <w:r>
      <w:rPr>
        <w:rFonts w:ascii="Calibri" w:eastAsia="Calibri" w:hAnsi="Calibri" w:cs="Calibri"/>
        <w:sz w:val="22"/>
      </w:rPr>
      <w:t xml:space="preserve"> </w:t>
    </w:r>
  </w:p>
  <w:p w:rsidR="00E2244F" w:rsidRDefault="004B7B4D">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8146" name="Group 81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14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4F" w:rsidRDefault="004B7B4D">
    <w:pPr>
      <w:spacing w:after="0" w:line="259" w:lineRule="auto"/>
      <w:ind w:left="0" w:right="784" w:firstLine="0"/>
      <w:jc w:val="right"/>
    </w:pPr>
    <w:r>
      <w:rPr>
        <w:noProof/>
      </w:rPr>
      <w:drawing>
        <wp:anchor distT="0" distB="0" distL="114300" distR="114300" simplePos="0" relativeHeight="251660288" behindDoc="0" locked="0" layoutInCell="1" allowOverlap="0">
          <wp:simplePos x="0" y="0"/>
          <wp:positionH relativeFrom="page">
            <wp:posOffset>899795</wp:posOffset>
          </wp:positionH>
          <wp:positionV relativeFrom="page">
            <wp:posOffset>449580</wp:posOffset>
          </wp:positionV>
          <wp:extent cx="5232400" cy="1461135"/>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232400" cy="1461135"/>
                  </a:xfrm>
                  <a:prstGeom prst="rect">
                    <a:avLst/>
                  </a:prstGeom>
                </pic:spPr>
              </pic:pic>
            </a:graphicData>
          </a:graphic>
        </wp:anchor>
      </w:drawing>
    </w:r>
    <w:r>
      <w:rPr>
        <w:rFonts w:ascii="Calibri" w:eastAsia="Calibri" w:hAnsi="Calibri" w:cs="Calibri"/>
        <w:sz w:val="22"/>
      </w:rPr>
      <w:t xml:space="preserve"> </w:t>
    </w:r>
  </w:p>
  <w:p w:rsidR="00E2244F" w:rsidRDefault="004B7B4D">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8137" name="Group 81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13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4F" w:rsidRDefault="004B7B4D">
    <w:pPr>
      <w:spacing w:after="0" w:line="259" w:lineRule="auto"/>
      <w:ind w:left="0" w:right="784" w:firstLine="0"/>
      <w:jc w:val="right"/>
    </w:pPr>
    <w:r>
      <w:rPr>
        <w:noProof/>
      </w:rPr>
      <w:drawing>
        <wp:anchor distT="0" distB="0" distL="114300" distR="114300" simplePos="0" relativeHeight="251662336" behindDoc="0" locked="0" layoutInCell="1" allowOverlap="0">
          <wp:simplePos x="0" y="0"/>
          <wp:positionH relativeFrom="page">
            <wp:posOffset>899795</wp:posOffset>
          </wp:positionH>
          <wp:positionV relativeFrom="page">
            <wp:posOffset>449580</wp:posOffset>
          </wp:positionV>
          <wp:extent cx="5232400" cy="1461135"/>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232400" cy="1461135"/>
                  </a:xfrm>
                  <a:prstGeom prst="rect">
                    <a:avLst/>
                  </a:prstGeom>
                </pic:spPr>
              </pic:pic>
            </a:graphicData>
          </a:graphic>
        </wp:anchor>
      </w:drawing>
    </w:r>
    <w:r>
      <w:rPr>
        <w:rFonts w:ascii="Calibri" w:eastAsia="Calibri" w:hAnsi="Calibri" w:cs="Calibri"/>
        <w:sz w:val="22"/>
      </w:rPr>
      <w:t xml:space="preserve"> </w:t>
    </w:r>
  </w:p>
  <w:p w:rsidR="00E2244F" w:rsidRDefault="004B7B4D">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8128" name="Group 81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12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B7C"/>
    <w:multiLevelType w:val="hybridMultilevel"/>
    <w:tmpl w:val="FDB01388"/>
    <w:lvl w:ilvl="0" w:tplc="C570E7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A07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6B8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29F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04F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693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7C43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479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E3B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DB1F6C"/>
    <w:multiLevelType w:val="hybridMultilevel"/>
    <w:tmpl w:val="4C3C2838"/>
    <w:lvl w:ilvl="0" w:tplc="76BC93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0AF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8CA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44C7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2201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C95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8D8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EF6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0EC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04490A"/>
    <w:multiLevelType w:val="hybridMultilevel"/>
    <w:tmpl w:val="8E04C43E"/>
    <w:lvl w:ilvl="0" w:tplc="324631C4">
      <w:start w:val="13"/>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8775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AC7A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1E9B2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688A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23F8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1A176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2E1F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89E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CC2895"/>
    <w:multiLevelType w:val="hybridMultilevel"/>
    <w:tmpl w:val="355C92D0"/>
    <w:lvl w:ilvl="0" w:tplc="C5200A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A04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A7E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8EF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8F1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A2C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6C9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0041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E9A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DA67A0"/>
    <w:multiLevelType w:val="hybridMultilevel"/>
    <w:tmpl w:val="86BE943C"/>
    <w:lvl w:ilvl="0" w:tplc="65584F0E">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A9E4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8BEA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2197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4556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0187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8998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7A2F4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ACAEB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8B285F"/>
    <w:multiLevelType w:val="hybridMultilevel"/>
    <w:tmpl w:val="F62821B8"/>
    <w:lvl w:ilvl="0" w:tplc="FE2C90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E30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C1F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6E4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243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21C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E423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C97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58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4F"/>
    <w:rsid w:val="000D2A44"/>
    <w:rsid w:val="003028AC"/>
    <w:rsid w:val="003A63B9"/>
    <w:rsid w:val="004B7B4D"/>
    <w:rsid w:val="00910521"/>
    <w:rsid w:val="00B6761B"/>
    <w:rsid w:val="00CB6A3B"/>
    <w:rsid w:val="00E2244F"/>
    <w:rsid w:val="00EC08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9D7F4"/>
  <w15:docId w15:val="{B5637683-F8E7-40AB-A6F2-9DD5C5B9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70" w:line="249" w:lineRule="auto"/>
      <w:ind w:left="10" w:hanging="10"/>
      <w:jc w:val="both"/>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10"/>
      <w:ind w:left="10" w:hanging="10"/>
      <w:outlineLvl w:val="0"/>
    </w:pPr>
    <w:rPr>
      <w:rFonts w:ascii="Times New Roman" w:eastAsia="Times New Roman" w:hAnsi="Times New Roman" w:cs="Times New Roman"/>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EC08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0841"/>
    <w:rPr>
      <w:rFonts w:ascii="Segoe UI" w:eastAsia="Times New Roman" w:hAnsi="Segoe UI" w:cs="Segoe UI"/>
      <w:color w:val="000000"/>
      <w:sz w:val="18"/>
      <w:szCs w:val="18"/>
    </w:rPr>
  </w:style>
  <w:style w:type="paragraph" w:styleId="Fuzeile">
    <w:name w:val="footer"/>
    <w:basedOn w:val="Standard"/>
    <w:link w:val="FuzeileZchn"/>
    <w:uiPriority w:val="99"/>
    <w:unhideWhenUsed/>
    <w:rsid w:val="003A63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63B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olfsberger-sv.com/" TargetMode="External"/><Relationship Id="rId13" Type="http://schemas.openxmlformats.org/officeDocument/2006/relationships/hyperlink" Target="http://www.cis-online.net/" TargetMode="External"/><Relationship Id="rId18" Type="http://schemas.openxmlformats.org/officeDocument/2006/relationships/hyperlink" Target="http://www.msecm.a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ogle.at/aclk?sa=l&amp;ai=CiPkRuHLSU-DJCoPI7Qaf1oCwAa7QzNAF3p3bgnSOhsrSxgEIBhAEKARQo_C7mAVgqbC-gMwBoAHSuI_bA8gBB6kCdTkr_gSStj6qBCdP0PR1aQZqZGm9UgVSVnheDnQCjf3wya7UFWVSX864IkaSYDvFUSbABQWgBiaAB5bH8CSQBwPgEsbPirfa19mCXg&amp;sig=AOD64_3N_mYd8pKlkqoeLhLvRcn22aOUmA&amp;ctype=5&amp;rct=j&amp;q=&amp;ved=0CIcBEPQO&amp;adurl=https://www.sportshop-triathlon.de/marken/speedo/speedo-team-rucksack-iii-max/a-4924/%3FReferrerID%3D9" TargetMode="External"/><Relationship Id="rId7" Type="http://schemas.openxmlformats.org/officeDocument/2006/relationships/hyperlink" Target="http://www.wolfsberger-sv.com/" TargetMode="External"/><Relationship Id="rId12" Type="http://schemas.openxmlformats.org/officeDocument/2006/relationships/hyperlink" Target="http://www.msecm.at/" TargetMode="External"/><Relationship Id="rId17" Type="http://schemas.openxmlformats.org/officeDocument/2006/relationships/hyperlink" Target="http://www.msecm.a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s-online.net/" TargetMode="External"/><Relationship Id="rId20" Type="http://schemas.openxmlformats.org/officeDocument/2006/relationships/hyperlink" Target="http://www.google.at/aclk?sa=l&amp;ai=CiPkRuHLSU-DJCoPI7Qaf1oCwAa7QzNAF3p3bgnSOhsrSxgEIBhAEKARQo_C7mAVgqbC-gMwBoAHSuI_bA8gBB6kCdTkr_gSStj6qBCdP0PR1aQZqZGm9UgVSVnheDnQCjf3wya7UFWVSX864IkaSYDvFUSbABQWgBiaAB5bH8CSQBwPgEsbPirfa19mCXg&amp;sig=AOD64_3N_mYd8pKlkqoeLhLvRcn22aOUmA&amp;ctype=5&amp;rct=j&amp;q=&amp;ved=0CIcBEPQO&amp;adurl=https://www.sportshop-triathlon.de/marken/speedo/speedo-team-rucksack-iii-max/a-4924/%3FReferrerID%3D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ecm.a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is-online.net/" TargetMode="External"/><Relationship Id="rId23" Type="http://schemas.openxmlformats.org/officeDocument/2006/relationships/header" Target="header2.xml"/><Relationship Id="rId10" Type="http://schemas.openxmlformats.org/officeDocument/2006/relationships/hyperlink" Target="http://www.wolfsberger-sv.com/" TargetMode="Externa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wolfsberger-sv.com/" TargetMode="External"/><Relationship Id="rId14" Type="http://schemas.openxmlformats.org/officeDocument/2006/relationships/hyperlink" Target="http://www.cis-online.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7060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cp:lastModifiedBy>Hewlett-Packard Company</cp:lastModifiedBy>
  <cp:revision>2</cp:revision>
  <cp:lastPrinted>2020-10-13T08:40:00Z</cp:lastPrinted>
  <dcterms:created xsi:type="dcterms:W3CDTF">2020-10-13T08:41:00Z</dcterms:created>
  <dcterms:modified xsi:type="dcterms:W3CDTF">2020-10-13T08:41:00Z</dcterms:modified>
</cp:coreProperties>
</file>